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media/image3.wmf" ContentType="image/x-wmf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60"/>
        <w:ind w:firstLine="3"/>
        <w:jc w:val="center"/>
        <w:rPr/>
      </w:pPr>
      <w:bookmarkStart w:id="0" w:name="_Toc63243369"/>
      <w:r>
        <w:rPr>
          <w:rStyle w:val="Carpredefinitoparagrafo1"/>
          <w:rFonts w:eastAsia="Calibri" w:cs="Arial" w:ascii="Arial" w:hAnsi="Arial"/>
          <w:b/>
          <w:bCs/>
          <w:i/>
          <w:iCs/>
          <w:smallCaps/>
          <w:sz w:val="18"/>
          <w:szCs w:val="18"/>
          <w:lang w:eastAsia="it-IT"/>
        </w:rPr>
        <w:t>REPUBBLICA</w:t>
      </w:r>
      <w:r>
        <w:rPr>
          <w:rStyle w:val="Carpredefinitoparagrafo1"/>
          <w:rFonts w:eastAsia="Arial" w:cs="Arial" w:ascii="Arial" w:hAnsi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cs="Arial" w:ascii="Arial" w:hAnsi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>
      <w:pPr>
        <w:pStyle w:val="Standard"/>
        <w:spacing w:lineRule="atLeast" w:line="100"/>
        <w:jc w:val="center"/>
        <w:rPr>
          <w:lang w:eastAsia="it-IT"/>
        </w:rPr>
      </w:pPr>
      <w:r>
        <w:rPr>
          <w:lang w:eastAsia="it-IT"/>
        </w:rP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0" allowOverlap="1" relativeHeight="3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/>
      </w:pPr>
      <w:r>
        <w:rPr>
          <w:rStyle w:val="Carpredefinitoparagrafo1"/>
          <w:rFonts w:eastAsia="Calibri" w:cs="Arial" w:ascii="Arial" w:hAnsi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eastAsia="Arial" w:cs="Arial" w:ascii="Arial" w:hAnsi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cs="Arial" w:ascii="Arial" w:hAnsi="Arial"/>
          <w:smallCaps/>
          <w:sz w:val="20"/>
          <w:szCs w:val="20"/>
          <w:lang w:eastAsia="it-IT"/>
        </w:rPr>
        <w:t>SICILIANA</w:t>
      </w:r>
    </w:p>
    <w:p>
      <w:pPr>
        <w:pStyle w:val="Normal"/>
        <w:jc w:val="center"/>
        <w:rPr/>
      </w:pP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PRODUTTIVE</w:t>
      </w:r>
    </w:p>
    <w:p>
      <w:pPr>
        <w:pStyle w:val="Titolo1"/>
        <w:jc w:val="both"/>
        <w:rPr>
          <w:rFonts w:ascii="Calibri" w:hAnsi="Calibri" w:asciiTheme="minorHAnsi" w:hAnsiTheme="minorHAnsi"/>
          <w:sz w:val="32"/>
          <w:szCs w:val="32"/>
          <w:lang w:val="it-IT"/>
        </w:rPr>
      </w:pPr>
      <w:bookmarkStart w:id="1" w:name="_Toc44659472"/>
      <w:r>
        <w:rPr>
          <w:rFonts w:ascii="Calibri" w:hAnsi="Calibri" w:asciiTheme="minorHAnsi" w:hAnsiTheme="minorHAnsi"/>
          <w:sz w:val="32"/>
          <w:szCs w:val="32"/>
          <w:lang w:val="it-IT"/>
        </w:rPr>
        <w:t>ALLEGATO 1</w:t>
      </w:r>
      <w:bookmarkEnd w:id="1"/>
      <w:r>
        <w:rPr>
          <w:rFonts w:ascii="Calibri" w:hAnsi="Calibri" w:asciiTheme="minorHAnsi" w:hAnsiTheme="minorHAnsi"/>
          <w:sz w:val="32"/>
          <w:szCs w:val="32"/>
          <w:lang w:val="it-IT"/>
        </w:rPr>
        <w:t xml:space="preserve"> -</w:t>
      </w:r>
      <w:r>
        <w:rPr/>
        <w:t xml:space="preserve"> </w:t>
      </w:r>
      <w:r>
        <w:rPr>
          <w:rFonts w:ascii="Calibri" w:hAnsi="Calibri" w:asciiTheme="minorHAnsi" w:hAnsiTheme="minorHAnsi"/>
          <w:sz w:val="32"/>
          <w:szCs w:val="32"/>
          <w:lang w:val="it-IT"/>
        </w:rPr>
        <w:t>PROSPETTO RIEPILOGATIVO DELLE SPESE SOSTENUTE TRAMITE FATTURE ELETTRONICHE</w:t>
      </w:r>
      <w:bookmarkEnd w:id="0"/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both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Allegato 2.9 (al manuale di attuazione) - Prospetto riepilogativo delle spese sostenute tramite fatture elettroniche – annullo delle spese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OGGETTO: [</w:t>
      </w:r>
      <w:r>
        <w:rPr>
          <w:i/>
          <w:iCs/>
          <w:color w:val="auto"/>
          <w:sz w:val="23"/>
          <w:szCs w:val="23"/>
        </w:rPr>
        <w:t>titolo operazione</w:t>
      </w:r>
      <w:r>
        <w:rPr>
          <w:color w:val="auto"/>
          <w:sz w:val="23"/>
          <w:szCs w:val="23"/>
        </w:rPr>
        <w:t xml:space="preserve">] –a valere sull’Azione _______ - del POR FESR 2014-2020 CUP __________________________________________  Codice Caronte________________ 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Prospetto riepilogativo delle spese sostenute tramite fatture elettroniche 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Il sottoscritto ……………………………………………………………………………………………. nato a …………………………………………………..il ……………………………………………… residente in ………………………………… via ……………………………….. n. ………………… in qualità di legale rappresentante dell’impresa ………………………………………………………… in relazione al progetto___________ di cui a _________(</w:t>
      </w:r>
      <w:r>
        <w:rPr>
          <w:i/>
          <w:iCs/>
          <w:color w:val="auto"/>
          <w:sz w:val="23"/>
          <w:szCs w:val="23"/>
        </w:rPr>
        <w:t>inserire riferimenti alla procedura in base alla quale l’iniziativa è stata finanziata</w:t>
      </w:r>
      <w:r>
        <w:rPr>
          <w:color w:val="auto"/>
          <w:sz w:val="23"/>
          <w:szCs w:val="23"/>
        </w:rPr>
        <w:t xml:space="preserve">)__________ ammesso a contributo con _________ n° ____ del ____________ per un importo del contributo pari a Euro _____________________, ai sensi dell’art. 47 del D.P.R. 28/12/2000 n. 445, consapevole delle responsabilità penali cui può andare incontro in caso di dichiarazione mendace o di esibizione di atto falso o contenente dati non rispondenti a verità, ai sensi dell’art. 76 del D.P.R. 28/12/2000 n. 445 </w:t>
      </w:r>
    </w:p>
    <w:p>
      <w:pPr>
        <w:pStyle w:val="Default"/>
        <w:rPr>
          <w:b/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</w:r>
    </w:p>
    <w:p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DICHIARA</w:t>
      </w:r>
    </w:p>
    <w:p>
      <w:pPr>
        <w:pStyle w:val="Default"/>
        <w:numPr>
          <w:ilvl w:val="0"/>
          <w:numId w:val="1"/>
        </w:numPr>
        <w:suppressAutoHyphens w:val="true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Che le spese sostenute e rendicontate</w:t>
      </w:r>
      <w:r>
        <w:rPr>
          <w:color w:val="auto"/>
          <w:sz w:val="16"/>
          <w:szCs w:val="16"/>
        </w:rPr>
        <w:t xml:space="preserve"> </w:t>
      </w:r>
      <w:r>
        <w:rPr>
          <w:color w:val="auto"/>
          <w:sz w:val="23"/>
          <w:szCs w:val="23"/>
        </w:rPr>
        <w:t xml:space="preserve">del progetto tramite fatturazione elettronica __________________ ammontano a Euro________ e sono riportate in dettaglio nel seguente prospetto riepilogativo: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/>
      </w:r>
    </w:p>
    <w:tbl>
      <w:tblPr>
        <w:tblW w:w="9467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396"/>
        <w:gridCol w:w="1978"/>
        <w:gridCol w:w="1287"/>
        <w:gridCol w:w="1076"/>
        <w:gridCol w:w="1617"/>
        <w:gridCol w:w="2112"/>
      </w:tblGrid>
      <w:tr>
        <w:trPr>
          <w:trHeight w:val="495" w:hRule="atLeast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Voci di spesa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Estremi documento</w:t>
            </w:r>
          </w:p>
        </w:tc>
        <w:tc>
          <w:tcPr>
            <w:tcW w:w="12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Descrizione</w:t>
            </w:r>
          </w:p>
        </w:tc>
        <w:tc>
          <w:tcPr>
            <w:tcW w:w="1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Fornitore</w:t>
            </w:r>
          </w:p>
        </w:tc>
        <w:tc>
          <w:tcPr>
            <w:tcW w:w="1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Importo documento</w:t>
            </w:r>
          </w:p>
        </w:tc>
        <w:tc>
          <w:tcPr>
            <w:tcW w:w="21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Importo rendicontato</w:t>
            </w:r>
          </w:p>
        </w:tc>
      </w:tr>
      <w:tr>
        <w:trPr>
          <w:trHeight w:val="300" w:hRule="atLeast"/>
        </w:trPr>
        <w:tc>
          <w:tcPr>
            <w:tcW w:w="1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/>
                <w:sz w:val="22"/>
              </w:rPr>
            </w:pPr>
            <w:r>
              <w:rPr>
                <w:rFonts w:cs="Calibri" w:ascii="Calibri" w:hAnsi="Calibri"/>
                <w:sz w:val="22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/>
                <w:sz w:val="22"/>
              </w:rPr>
            </w:pPr>
            <w:r>
              <w:rPr>
                <w:rFonts w:cs="Calibri" w:ascii="Calibri" w:hAnsi="Calibri"/>
                <w:sz w:val="22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/>
                <w:sz w:val="22"/>
              </w:rPr>
            </w:pPr>
            <w:r>
              <w:rPr>
                <w:rFonts w:cs="Calibri" w:ascii="Calibri" w:hAnsi="Calibri"/>
                <w:sz w:val="22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/>
                <w:sz w:val="22"/>
              </w:rPr>
            </w:pPr>
            <w:r>
              <w:rPr>
                <w:rFonts w:cs="Calibri" w:ascii="Calibri" w:hAnsi="Calibri"/>
                <w:sz w:val="22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/>
                <w:sz w:val="22"/>
              </w:rPr>
            </w:pPr>
            <w:r>
              <w:rPr>
                <w:rFonts w:cs="Calibri" w:ascii="Calibri" w:hAnsi="Calibri"/>
                <w:sz w:val="22"/>
              </w:rPr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TOTALE</w:t>
            </w:r>
          </w:p>
        </w:tc>
        <w:tc>
          <w:tcPr>
            <w:tcW w:w="19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</w:tc>
        <w:tc>
          <w:tcPr>
            <w:tcW w:w="12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</w:tc>
        <w:tc>
          <w:tcPr>
            <w:tcW w:w="16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</w:tc>
        <w:tc>
          <w:tcPr>
            <w:tcW w:w="211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  <w:bookmarkStart w:id="2" w:name="_Hlk39667855"/>
            <w:bookmarkStart w:id="3" w:name="_Hlk39667855"/>
            <w:bookmarkEnd w:id="3"/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Calibri" w:hAnsi="Calibri"/>
          <w:sz w:val="22"/>
          <w:szCs w:val="22"/>
          <w:lang w:eastAsia="en-US"/>
        </w:rPr>
      </w:r>
    </w:p>
    <w:p>
      <w:pPr>
        <w:pStyle w:val="Default"/>
        <w:rPr>
          <w:color w:val="auto"/>
        </w:rPr>
      </w:pPr>
      <w:r>
        <w:rPr>
          <w:color w:val="auto"/>
        </w:rPr>
      </w:r>
    </w:p>
    <w:p>
      <w:pPr>
        <w:pStyle w:val="Default"/>
        <w:numPr>
          <w:ilvl w:val="0"/>
          <w:numId w:val="1"/>
        </w:numPr>
        <w:suppressAutoHyphens w:val="true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che la documentazione finale di spesa, allegata alla presente dichiarazione e relativa ai beni acquistati dall’impresa, è conforme ai documenti originali e che le fatture sono fiscalmente regolari; </w:t>
      </w:r>
    </w:p>
    <w:p>
      <w:pPr>
        <w:pStyle w:val="Default"/>
        <w:numPr>
          <w:ilvl w:val="0"/>
          <w:numId w:val="1"/>
        </w:numPr>
        <w:suppressAutoHyphens w:val="true"/>
        <w:spacing w:before="0" w:after="7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che la suddetta documentazione prodotta si riferisce a spese sostenute unicamente per la realizzazione del progetto ammesso a contributo; </w:t>
      </w:r>
    </w:p>
    <w:p>
      <w:pPr>
        <w:pStyle w:val="Default"/>
        <w:numPr>
          <w:ilvl w:val="0"/>
          <w:numId w:val="1"/>
        </w:numPr>
        <w:suppressAutoHyphens w:val="true"/>
        <w:spacing w:before="0" w:after="7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che sono state rispettati le norme applicabili relativamente alle spese ammissibili; </w:t>
      </w:r>
    </w:p>
    <w:p>
      <w:pPr>
        <w:pStyle w:val="Default"/>
        <w:numPr>
          <w:ilvl w:val="0"/>
          <w:numId w:val="1"/>
        </w:numPr>
        <w:suppressAutoHyphens w:val="true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che le forniture sono state completamente pagate e che eventuali sconti o abbuoni sono evidenziati nelle relative fatture. </w:t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Data ……………………. </w:t>
        <w:tab/>
        <w:tab/>
        <w:tab/>
        <w:tab/>
        <w:tab/>
        <w:tab/>
      </w:r>
      <w:r>
        <w:rPr>
          <w:i/>
          <w:iCs/>
          <w:color w:val="auto"/>
          <w:sz w:val="23"/>
          <w:szCs w:val="23"/>
        </w:rPr>
        <w:t xml:space="preserve">Firma digitale </w:t>
      </w:r>
    </w:p>
    <w:p>
      <w:pPr>
        <w:pStyle w:val="Default"/>
        <w:ind w:left="4968" w:firstLine="69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ind w:left="4968" w:firstLine="69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…………………………</w:t>
      </w:r>
      <w:r>
        <w:rPr>
          <w:color w:val="auto"/>
          <w:sz w:val="23"/>
          <w:szCs w:val="23"/>
        </w:rPr>
        <w:t xml:space="preserve">. </w:t>
      </w:r>
      <w:bookmarkStart w:id="4" w:name="_Hlk44658549"/>
      <w:bookmarkEnd w:id="4"/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Data ……………………. </w:t>
      </w:r>
    </w:p>
    <w:p>
      <w:pPr>
        <w:pStyle w:val="Default"/>
        <w:ind w:left="4956" w:firstLine="708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Firma digitale </w:t>
      </w:r>
    </w:p>
    <w:p>
      <w:pPr>
        <w:pStyle w:val="Default"/>
        <w:ind w:left="4248" w:hanging="0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(Il presidente del Collegio Sindacale ovvero</w:t>
      </w:r>
    </w:p>
    <w:p>
      <w:pPr>
        <w:pStyle w:val="Default"/>
        <w:ind w:left="4248" w:hanging="0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Professionista iscritto all’albo dei Revisore Contabili)</w:t>
      </w:r>
      <w:r>
        <w:rPr>
          <w:rStyle w:val="Richiamoallanotaapidipagina"/>
          <w:color w:val="auto"/>
          <w:sz w:val="23"/>
          <w:szCs w:val="23"/>
        </w:rPr>
        <w:footnoteReference w:id="2"/>
      </w:r>
    </w:p>
    <w:p>
      <w:pPr>
        <w:pStyle w:val="ListParagraph"/>
        <w:ind w:left="4248" w:hanging="0"/>
        <w:rPr/>
      </w:pPr>
      <w:bookmarkStart w:id="5" w:name="_Hlk62310163"/>
      <w:r>
        <w:rPr>
          <w:sz w:val="23"/>
          <w:szCs w:val="23"/>
        </w:rPr>
        <w:t>……………………………………………………………</w:t>
      </w:r>
      <w:bookmarkEnd w:id="5"/>
    </w:p>
    <w:sectPr>
      <w:footnotePr>
        <w:numFmt w:val="decimal"/>
      </w:footnotePr>
      <w:type w:val="nextPage"/>
      <w:pgSz w:w="11906" w:h="16838"/>
      <w:pgMar w:left="1134" w:right="1134" w:header="0" w:top="1418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TimesNewRomanPS-ItalicMT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jc w:val="both"/>
        <w:rPr/>
      </w:pPr>
      <w:r>
        <w:rPr>
          <w:rStyle w:val="Caratterinotaapidipagina"/>
        </w:rPr>
        <w:footnoteRef/>
      </w:r>
      <w:r>
        <w:rPr/>
        <w:t xml:space="preserve"> </w:t>
      </w:r>
      <w:bookmarkStart w:id="6" w:name="_Hlk92792892"/>
      <w:bookmarkEnd w:id="6"/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>Per le Università pubbliche e gli Organismi di Ricerca Pubblici il modello sarà</w:t>
      </w:r>
    </w:p>
    <w:p>
      <w:pPr>
        <w:pStyle w:val="Normal"/>
        <w:jc w:val="left"/>
        <w:rPr>
          <w:i/>
          <w:i/>
          <w:iCs/>
          <w:color w:val="000000"/>
        </w:rPr>
      </w:pPr>
      <w:r>
        <w:rPr>
          <w:rFonts w:ascii="TimesNewRomanPS-ItalicMT" w:hAnsi="TimesNewRomanPS-ItalicMT"/>
          <w:i/>
          <w:iCs/>
          <w:color w:val="000000"/>
          <w:sz w:val="28"/>
        </w:rPr>
        <w:t>firmato dal Responsabile Amministrativo, dal Direttore del Dipartimento e dal</w:t>
      </w:r>
    </w:p>
    <w:p>
      <w:pPr>
        <w:pStyle w:val="Normal"/>
        <w:jc w:val="both"/>
        <w:rPr>
          <w:i/>
          <w:i/>
          <w:iCs/>
          <w:color w:val="000000"/>
        </w:rPr>
      </w:pPr>
      <w:r>
        <w:rPr>
          <w:rFonts w:ascii="TimesNewRomanPS-ItalicMT" w:hAnsi="TimesNewRomanPS-ItalicMT"/>
          <w:i/>
          <w:iCs/>
          <w:color w:val="000000"/>
          <w:sz w:val="28"/>
        </w:rPr>
        <w:t>Legale Rappresentante.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Corpodeltesto"/>
    <w:link w:val="Titolo1Carattere"/>
    <w:uiPriority w:val="9"/>
    <w:qFormat/>
    <w:rsid w:val="002e0a25"/>
    <w:pPr>
      <w:keepNext w:val="true"/>
      <w:widowControl w:val="false"/>
      <w:suppressAutoHyphens w:val="tru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link w:val="Intestazione"/>
    <w:qFormat/>
    <w:rsid w:val="007b0ad1"/>
    <w:rPr>
      <w:sz w:val="24"/>
      <w:szCs w:val="24"/>
    </w:rPr>
  </w:style>
  <w:style w:type="character" w:styleId="PidipaginaCarattere" w:customStyle="1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link w:val="Titolo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link w:val="Testonotaapidipagina"/>
    <w:semiHidden/>
    <w:qFormat/>
    <w:rsid w:val="002e0a25"/>
    <w:rPr/>
  </w:style>
  <w:style w:type="character" w:styleId="Richiamoallanotaapidipagina" w:customStyle="1">
    <w:name w:val="Richiamo alla nota a piè di pagina"/>
    <w:rsid w:val="002e0a25"/>
    <w:rPr>
      <w:vertAlign w:val="superscript"/>
    </w:rPr>
  </w:style>
  <w:style w:type="character" w:styleId="Caratterinotaapidipagina" w:customStyle="1">
    <w:name w:val="Caratteri nota a piè di pagina"/>
    <w:qFormat/>
    <w:rsid w:val="002e0a25"/>
    <w:rPr/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link w:val="Corpotesto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character" w:styleId="FootnoteCharacters">
    <w:name w:val="Footnote Characters"/>
    <w:basedOn w:val="DefaultParagraphFont"/>
    <w:semiHidden/>
    <w:unhideWhenUsed/>
    <w:qFormat/>
    <w:rsid w:val="00960c39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20"/>
        <w:tab w:val="left" w:pos="6220" w:leader="none"/>
        <w:tab w:val="center" w:pos="7360" w:leader="none"/>
      </w:tabs>
      <w:spacing w:lineRule="atLeast" w:line="360"/>
      <w:ind w:left="280" w:right="380" w:firstLine="2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7b0ad1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7b0ad1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next w:val="Normal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 w:hanging="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suppressAutoHyphens w:val="true"/>
      <w:ind w:left="720" w:hanging="0"/>
    </w:pPr>
    <w:rPr>
      <w:rFonts w:ascii="Liberation Serif" w:hAnsi="Liberation Serif" w:eastAsia="SimSun" w:cs="Mangal"/>
      <w:kern w:val="2"/>
      <w:lang w:eastAsia="zh-CN" w:bidi="hi-IN"/>
    </w:rPr>
  </w:style>
  <w:style w:type="paragraph" w:styleId="Notaapidipagina">
    <w:name w:val="Footnote Text"/>
    <w:basedOn w:val="Normal"/>
    <w:link w:val="TestonotaapidipaginaCarattere"/>
    <w:semiHidden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LibreOffice/7.1.0.3$Windows_X86_64 LibreOffice_project/f6099ecf3d29644b5008cc8f48f42f4a40986e4c</Application>
  <AppVersion>15.0000</AppVersion>
  <Pages>2</Pages>
  <Words>328</Words>
  <Characters>2235</Characters>
  <CharactersWithSpaces>2549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2021-02-03T10:32:00Z</dcterms:created>
  <dc:creator/>
  <dc:description/>
  <dc:language>it-IT</dc:language>
  <cp:lastModifiedBy/>
  <cp:lastPrinted>2022-02-10T14:17:00Z</cp:lastPrinted>
  <dcterms:modified xsi:type="dcterms:W3CDTF">2022-03-23T17:09:09Z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