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EF345C" w:rsidRPr="00F21798" w14:paraId="37996C43" w14:textId="77777777" w:rsidTr="00124FAD">
        <w:tc>
          <w:tcPr>
            <w:tcW w:w="2122" w:type="dxa"/>
          </w:tcPr>
          <w:p w14:paraId="4D6E3082" w14:textId="4D5C34FE" w:rsidR="00EF345C" w:rsidRPr="00F21798" w:rsidRDefault="00EF345C" w:rsidP="00EF345C">
            <w:pPr>
              <w:rPr>
                <w:b/>
                <w:sz w:val="20"/>
                <w:szCs w:val="20"/>
              </w:rPr>
            </w:pPr>
            <w:r>
              <w:rPr>
                <w:b/>
                <w:sz w:val="20"/>
                <w:szCs w:val="20"/>
              </w:rPr>
              <w:t>Dotazione per il GAL “Golfo di Castellammare”</w:t>
            </w:r>
          </w:p>
        </w:tc>
        <w:tc>
          <w:tcPr>
            <w:tcW w:w="7506" w:type="dxa"/>
            <w:gridSpan w:val="3"/>
          </w:tcPr>
          <w:p w14:paraId="5B8AD37F" w14:textId="4068D3F5" w:rsidR="00EF345C" w:rsidRPr="00913585" w:rsidRDefault="00EF345C" w:rsidP="00EF345C">
            <w:pPr>
              <w:rPr>
                <w:sz w:val="20"/>
                <w:szCs w:val="20"/>
              </w:rPr>
            </w:pPr>
            <w:r w:rsidRPr="003F7C39">
              <w:rPr>
                <w:sz w:val="20"/>
                <w:szCs w:val="20"/>
              </w:rPr>
              <w:t>564.861,11</w:t>
            </w:r>
            <w:r>
              <w:rPr>
                <w:sz w:val="20"/>
                <w:szCs w:val="20"/>
              </w:rPr>
              <w:t xml:space="preserve"> €</w:t>
            </w:r>
          </w:p>
          <w:p w14:paraId="1747C691" w14:textId="00323F9C" w:rsidR="00EF345C" w:rsidRPr="00124FAD" w:rsidRDefault="00EF345C" w:rsidP="00EF345C">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EF345C" w:rsidRPr="00F21798" w14:paraId="5597B1D9" w14:textId="77777777" w:rsidTr="00124FAD">
        <w:tc>
          <w:tcPr>
            <w:tcW w:w="2122" w:type="dxa"/>
          </w:tcPr>
          <w:p w14:paraId="4D8C9BE5" w14:textId="76B7B739" w:rsidR="00EF345C" w:rsidRDefault="00EF345C" w:rsidP="00EF345C">
            <w:pPr>
              <w:jc w:val="both"/>
              <w:rPr>
                <w:b/>
                <w:sz w:val="20"/>
                <w:szCs w:val="20"/>
              </w:rPr>
            </w:pPr>
            <w:r>
              <w:rPr>
                <w:b/>
                <w:sz w:val="20"/>
                <w:szCs w:val="20"/>
              </w:rPr>
              <w:t>Beneficiari del GAL “</w:t>
            </w:r>
            <w:r>
              <w:rPr>
                <w:b/>
                <w:sz w:val="20"/>
                <w:szCs w:val="20"/>
              </w:rPr>
              <w:t>Golfo di Castellammare</w:t>
            </w:r>
            <w:r>
              <w:rPr>
                <w:b/>
                <w:sz w:val="20"/>
                <w:szCs w:val="20"/>
              </w:rPr>
              <w:t>”</w:t>
            </w:r>
          </w:p>
        </w:tc>
        <w:tc>
          <w:tcPr>
            <w:tcW w:w="7506" w:type="dxa"/>
            <w:gridSpan w:val="3"/>
          </w:tcPr>
          <w:p w14:paraId="26458F50" w14:textId="56246E83" w:rsidR="00EF345C" w:rsidRPr="00F718E5" w:rsidRDefault="00EF345C" w:rsidP="00EF345C">
            <w:pPr>
              <w:jc w:val="both"/>
              <w:rPr>
                <w:sz w:val="20"/>
                <w:szCs w:val="20"/>
              </w:rPr>
            </w:pPr>
            <w:r w:rsidRPr="00E06A3F">
              <w:rPr>
                <w:sz w:val="20"/>
                <w:szCs w:val="20"/>
              </w:rPr>
              <w:t xml:space="preserve">I Comuni potenziali beneficiari del GAL sono: </w:t>
            </w:r>
            <w:r w:rsidRPr="00ED1F01">
              <w:rPr>
                <w:sz w:val="18"/>
                <w:szCs w:val="18"/>
                <w:highlight w:val="yellow"/>
              </w:rPr>
              <w:t>Alcamo, Balestrate, Borgetto, Cinisi, Partinico, Terrasini, Trappeto, Ustica</w:t>
            </w:r>
            <w:r w:rsidRPr="00ED1F01">
              <w:rPr>
                <w:sz w:val="18"/>
                <w:szCs w:val="18"/>
              </w:rPr>
              <w:t>.</w:t>
            </w:r>
            <w:bookmarkStart w:id="0" w:name="_GoBack"/>
            <w:bookmarkEnd w:id="0"/>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w:t>
            </w:r>
            <w:r w:rsidRPr="0025086B">
              <w:rPr>
                <w:rFonts w:ascii="Calibri" w:hAnsi="Calibri" w:cs="Calibri"/>
                <w:sz w:val="20"/>
                <w:szCs w:val="20"/>
              </w:rPr>
              <w:lastRenderedPageBreak/>
              <w:t xml:space="preserve">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33D51" w14:textId="77777777" w:rsidR="00126165" w:rsidRDefault="00126165" w:rsidP="00124FAD">
      <w:pPr>
        <w:spacing w:after="0" w:line="240" w:lineRule="auto"/>
      </w:pPr>
      <w:r>
        <w:separator/>
      </w:r>
    </w:p>
  </w:endnote>
  <w:endnote w:type="continuationSeparator" w:id="0">
    <w:p w14:paraId="7D0EDCD8" w14:textId="77777777" w:rsidR="00126165" w:rsidRDefault="00126165"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72DBA" w14:textId="77777777" w:rsidR="00126165" w:rsidRDefault="00126165" w:rsidP="00124FAD">
      <w:pPr>
        <w:spacing w:after="0" w:line="240" w:lineRule="auto"/>
      </w:pPr>
      <w:r>
        <w:separator/>
      </w:r>
    </w:p>
  </w:footnote>
  <w:footnote w:type="continuationSeparator" w:id="0">
    <w:p w14:paraId="30CDF582" w14:textId="77777777" w:rsidR="00126165" w:rsidRDefault="00126165"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2466"/>
    <w:rsid w:val="00043975"/>
    <w:rsid w:val="000545C0"/>
    <w:rsid w:val="000577CC"/>
    <w:rsid w:val="000855F4"/>
    <w:rsid w:val="000908EC"/>
    <w:rsid w:val="000E7D93"/>
    <w:rsid w:val="000F37F5"/>
    <w:rsid w:val="000F5124"/>
    <w:rsid w:val="001037DE"/>
    <w:rsid w:val="00124FAD"/>
    <w:rsid w:val="0012557D"/>
    <w:rsid w:val="00126165"/>
    <w:rsid w:val="0015271C"/>
    <w:rsid w:val="001A4186"/>
    <w:rsid w:val="001A5907"/>
    <w:rsid w:val="001D3FA8"/>
    <w:rsid w:val="001E1C7C"/>
    <w:rsid w:val="001F1D50"/>
    <w:rsid w:val="00217665"/>
    <w:rsid w:val="002337B2"/>
    <w:rsid w:val="002506D5"/>
    <w:rsid w:val="0025086B"/>
    <w:rsid w:val="002865D0"/>
    <w:rsid w:val="00296E1B"/>
    <w:rsid w:val="002D4685"/>
    <w:rsid w:val="002F2939"/>
    <w:rsid w:val="00332B2B"/>
    <w:rsid w:val="00344B1A"/>
    <w:rsid w:val="00376F2F"/>
    <w:rsid w:val="003B03AD"/>
    <w:rsid w:val="003F2BB5"/>
    <w:rsid w:val="004247F5"/>
    <w:rsid w:val="00462376"/>
    <w:rsid w:val="00481049"/>
    <w:rsid w:val="004E2B77"/>
    <w:rsid w:val="004E6D1A"/>
    <w:rsid w:val="004E7589"/>
    <w:rsid w:val="004F1385"/>
    <w:rsid w:val="00517052"/>
    <w:rsid w:val="00542291"/>
    <w:rsid w:val="00550F23"/>
    <w:rsid w:val="00552457"/>
    <w:rsid w:val="005C58A5"/>
    <w:rsid w:val="005E21F5"/>
    <w:rsid w:val="00613BDF"/>
    <w:rsid w:val="006837A9"/>
    <w:rsid w:val="006C3ABC"/>
    <w:rsid w:val="006C3E65"/>
    <w:rsid w:val="006C5929"/>
    <w:rsid w:val="006D3CF5"/>
    <w:rsid w:val="00702574"/>
    <w:rsid w:val="0070476F"/>
    <w:rsid w:val="00712F85"/>
    <w:rsid w:val="00716E36"/>
    <w:rsid w:val="007952E0"/>
    <w:rsid w:val="007A219C"/>
    <w:rsid w:val="008028DD"/>
    <w:rsid w:val="00810B87"/>
    <w:rsid w:val="008629FA"/>
    <w:rsid w:val="00863568"/>
    <w:rsid w:val="00911FA7"/>
    <w:rsid w:val="00913585"/>
    <w:rsid w:val="00933541"/>
    <w:rsid w:val="00933AC7"/>
    <w:rsid w:val="00965099"/>
    <w:rsid w:val="00966CDB"/>
    <w:rsid w:val="009C04F8"/>
    <w:rsid w:val="009D445E"/>
    <w:rsid w:val="009E18B8"/>
    <w:rsid w:val="009E2539"/>
    <w:rsid w:val="00A007CC"/>
    <w:rsid w:val="00A0750E"/>
    <w:rsid w:val="00A21C0C"/>
    <w:rsid w:val="00A50876"/>
    <w:rsid w:val="00A84C38"/>
    <w:rsid w:val="00A96E25"/>
    <w:rsid w:val="00AA1501"/>
    <w:rsid w:val="00AD3D60"/>
    <w:rsid w:val="00B13785"/>
    <w:rsid w:val="00B23033"/>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D640A"/>
    <w:rsid w:val="00EF345C"/>
    <w:rsid w:val="00F043BF"/>
    <w:rsid w:val="00F11A11"/>
    <w:rsid w:val="00F12788"/>
    <w:rsid w:val="00F21798"/>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98546-0672-4B17-BF5A-8C3946A2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1863</Words>
  <Characters>10625</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2021-04-27T18:33:00Z</dcterms:created>
  <dcterms:modified xsi:type="dcterms:W3CDTF">2021-04-27T18:35:00Z</dcterms:modified>
  <cp:contentStatus/>
</cp:coreProperties>
</file>