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819" w:rsidRPr="00D05673" w:rsidRDefault="004D4D4A">
      <w:pPr>
        <w:spacing w:before="65"/>
        <w:ind w:left="50" w:right="104"/>
        <w:jc w:val="center"/>
        <w:rPr>
          <w:rFonts w:ascii="Arial" w:eastAsia="Arial" w:hAnsi="Arial" w:cs="Arial"/>
          <w:sz w:val="28"/>
          <w:szCs w:val="28"/>
          <w:lang w:val="it-IT"/>
        </w:rPr>
      </w:pPr>
      <w:r w:rsidRPr="00D05673">
        <w:rPr>
          <w:rFonts w:ascii="Arial"/>
          <w:b/>
          <w:sz w:val="28"/>
          <w:lang w:val="it-IT"/>
        </w:rPr>
        <w:t>ATTESTAZIONE DI AVVENUTO</w:t>
      </w:r>
      <w:r w:rsidRPr="00D05673">
        <w:rPr>
          <w:rFonts w:ascii="Arial"/>
          <w:b/>
          <w:spacing w:val="-17"/>
          <w:sz w:val="28"/>
          <w:lang w:val="it-IT"/>
        </w:rPr>
        <w:t xml:space="preserve"> </w:t>
      </w:r>
      <w:r w:rsidRPr="00D05673">
        <w:rPr>
          <w:rFonts w:ascii="Arial"/>
          <w:b/>
          <w:sz w:val="28"/>
          <w:lang w:val="it-IT"/>
        </w:rPr>
        <w:t>SOPRALLUOGO</w:t>
      </w:r>
    </w:p>
    <w:p w:rsidR="00CD40C1" w:rsidRDefault="00CD40C1" w:rsidP="00CD40C1">
      <w:pPr>
        <w:pStyle w:val="Titolo1"/>
        <w:ind w:right="1053"/>
        <w:jc w:val="center"/>
        <w:rPr>
          <w:rFonts w:cs="Arial"/>
          <w:b w:val="0"/>
          <w:sz w:val="20"/>
          <w:szCs w:val="20"/>
          <w:lang w:val="it-IT"/>
        </w:rPr>
      </w:pPr>
      <w:r>
        <w:rPr>
          <w:rFonts w:ascii="Times New Roman" w:hAnsi="Times New Roman" w:cs="Times New Roman"/>
        </w:rPr>
        <w:t xml:space="preserve">Ex </w:t>
      </w:r>
      <w:proofErr w:type="spellStart"/>
      <w:r>
        <w:rPr>
          <w:rFonts w:ascii="Times New Roman" w:hAnsi="Times New Roman" w:cs="Times New Roman"/>
        </w:rPr>
        <w:t>Manifattura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Tabacchi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per </w:t>
      </w:r>
      <w:proofErr w:type="spellStart"/>
      <w:r>
        <w:rPr>
          <w:rFonts w:ascii="Times New Roman" w:hAnsi="Times New Roman" w:cs="Times New Roman"/>
        </w:rPr>
        <w:t>l’intervento</w:t>
      </w:r>
      <w:proofErr w:type="spellEnd"/>
      <w:r>
        <w:rPr>
          <w:rFonts w:ascii="Times New Roman" w:hAnsi="Times New Roman" w:cs="Times New Roman"/>
        </w:rPr>
        <w:t xml:space="preserve"> di </w:t>
      </w:r>
      <w:proofErr w:type="spellStart"/>
      <w:r>
        <w:rPr>
          <w:rFonts w:ascii="Times New Roman" w:hAnsi="Times New Roman" w:cs="Times New Roman"/>
        </w:rPr>
        <w:t>conservazione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recupero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ed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adeguamento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funzionale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dell’ex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Manifattura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Tabacchi</w:t>
      </w:r>
      <w:proofErr w:type="spellEnd"/>
      <w:r>
        <w:rPr>
          <w:rFonts w:ascii="Times New Roman" w:hAnsi="Times New Roman" w:cs="Times New Roman"/>
        </w:rPr>
        <w:t xml:space="preserve"> a </w:t>
      </w:r>
      <w:proofErr w:type="spellStart"/>
      <w:r>
        <w:rPr>
          <w:rFonts w:ascii="Times New Roman" w:hAnsi="Times New Roman" w:cs="Times New Roman"/>
        </w:rPr>
        <w:t>sede</w:t>
      </w:r>
      <w:proofErr w:type="spellEnd"/>
      <w:r>
        <w:rPr>
          <w:rFonts w:ascii="Times New Roman" w:hAnsi="Times New Roman" w:cs="Times New Roman"/>
        </w:rPr>
        <w:t xml:space="preserve"> del </w:t>
      </w:r>
      <w:proofErr w:type="spellStart"/>
      <w:r>
        <w:rPr>
          <w:rFonts w:ascii="Times New Roman" w:hAnsi="Times New Roman" w:cs="Times New Roman"/>
        </w:rPr>
        <w:t>museo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regionale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interdisciplinare</w:t>
      </w:r>
      <w:proofErr w:type="spellEnd"/>
      <w:r>
        <w:rPr>
          <w:rFonts w:ascii="Times New Roman" w:hAnsi="Times New Roman" w:cs="Times New Roman"/>
        </w:rPr>
        <w:t xml:space="preserve"> di Catania</w:t>
      </w:r>
    </w:p>
    <w:p w:rsidR="00CD40C1" w:rsidRDefault="00CD40C1" w:rsidP="00CD40C1">
      <w:pPr>
        <w:pStyle w:val="Titolo1"/>
        <w:ind w:right="1053"/>
        <w:rPr>
          <w:rFonts w:ascii="Times New Roman" w:hAnsi="Times New Roman" w:cs="Times New Roman"/>
          <w:b w:val="0"/>
        </w:rPr>
      </w:pPr>
    </w:p>
    <w:p w:rsidR="00D05673" w:rsidRPr="00CD40C1" w:rsidRDefault="00CD40C1" w:rsidP="00CD40C1">
      <w:pPr>
        <w:pStyle w:val="Titolo1"/>
        <w:ind w:right="1053"/>
        <w:rPr>
          <w:spacing w:val="-3"/>
          <w:lang w:val="it-IT"/>
        </w:rPr>
      </w:pPr>
      <w:r w:rsidRPr="00CD40C1">
        <w:rPr>
          <w:rFonts w:ascii="Times New Roman" w:hAnsi="Times New Roman" w:cs="Times New Roman"/>
        </w:rPr>
        <w:t>CIG</w:t>
      </w:r>
      <w:bookmarkStart w:id="0" w:name="GARE_CODCIGview"/>
      <w:bookmarkEnd w:id="0"/>
      <w:r w:rsidRPr="00CD40C1">
        <w:rPr>
          <w:rFonts w:ascii="Times New Roman" w:hAnsi="Times New Roman" w:cs="Times New Roman"/>
        </w:rPr>
        <w:t xml:space="preserve"> </w:t>
      </w:r>
      <w:proofErr w:type="gramStart"/>
      <w:r w:rsidRPr="00CD40C1">
        <w:rPr>
          <w:rFonts w:ascii="Times New Roman" w:hAnsi="Times New Roman" w:cs="Times New Roman"/>
        </w:rPr>
        <w:t>7941405EB5  CUP</w:t>
      </w:r>
      <w:proofErr w:type="gramEnd"/>
      <w:r w:rsidRPr="00CD40C1">
        <w:rPr>
          <w:rFonts w:ascii="Times New Roman" w:hAnsi="Times New Roman" w:cs="Times New Roman"/>
        </w:rPr>
        <w:t xml:space="preserve"> </w:t>
      </w:r>
      <w:r w:rsidRPr="00CD40C1">
        <w:rPr>
          <w:rFonts w:ascii="Times New Roman" w:hAnsi="Times New Roman" w:cs="Times New Roman"/>
        </w:rPr>
        <w:t>G69J15000410006</w:t>
      </w:r>
    </w:p>
    <w:p w:rsidR="00671819" w:rsidRPr="00D05673" w:rsidRDefault="00671819">
      <w:pPr>
        <w:spacing w:before="9"/>
        <w:rPr>
          <w:rFonts w:ascii="Arial" w:eastAsia="Arial" w:hAnsi="Arial" w:cs="Arial"/>
          <w:b/>
          <w:bCs/>
          <w:sz w:val="23"/>
          <w:szCs w:val="23"/>
          <w:lang w:val="it-IT"/>
        </w:rPr>
      </w:pPr>
    </w:p>
    <w:p w:rsidR="00671819" w:rsidRPr="006C19BC" w:rsidRDefault="004D4D4A" w:rsidP="006C19BC">
      <w:pPr>
        <w:pStyle w:val="Corpotesto"/>
        <w:tabs>
          <w:tab w:val="left" w:pos="1103"/>
          <w:tab w:val="left" w:pos="6559"/>
          <w:tab w:val="left" w:pos="7627"/>
          <w:tab w:val="left" w:pos="8841"/>
          <w:tab w:val="left" w:pos="9796"/>
        </w:tabs>
        <w:spacing w:line="362" w:lineRule="auto"/>
        <w:ind w:right="104"/>
        <w:rPr>
          <w:spacing w:val="-1"/>
          <w:u w:val="none"/>
          <w:lang w:val="it-IT"/>
        </w:rPr>
      </w:pPr>
      <w:r w:rsidRPr="00D05673">
        <w:rPr>
          <w:u w:val="none"/>
          <w:lang w:val="it-IT"/>
        </w:rPr>
        <w:t>Il/</w:t>
      </w:r>
      <w:proofErr w:type="gramStart"/>
      <w:r w:rsidRPr="00D05673">
        <w:rPr>
          <w:u w:val="none"/>
          <w:lang w:val="it-IT"/>
        </w:rPr>
        <w:t xml:space="preserve">La </w:t>
      </w:r>
      <w:r w:rsidRPr="00D05673">
        <w:rPr>
          <w:spacing w:val="11"/>
          <w:u w:val="none"/>
          <w:lang w:val="it-IT"/>
        </w:rPr>
        <w:t xml:space="preserve"> </w:t>
      </w:r>
      <w:r w:rsidRPr="00D05673">
        <w:rPr>
          <w:u w:val="none"/>
          <w:lang w:val="it-IT"/>
        </w:rPr>
        <w:t>sottoscritto</w:t>
      </w:r>
      <w:proofErr w:type="gramEnd"/>
      <w:r w:rsidRPr="00D05673">
        <w:rPr>
          <w:u w:val="none"/>
          <w:lang w:val="it-IT"/>
        </w:rPr>
        <w:t>/a</w:t>
      </w:r>
      <w:r w:rsidR="00F7238C">
        <w:rPr>
          <w:u w:val="none"/>
          <w:lang w:val="it-IT"/>
        </w:rPr>
        <w:t xml:space="preserve">   </w:t>
      </w:r>
      <w:r w:rsidR="004A2AAF">
        <w:rPr>
          <w:u w:val="none"/>
          <w:lang w:val="it-IT"/>
        </w:rPr>
        <w:t xml:space="preserve"> ___________________</w:t>
      </w:r>
      <w:r w:rsidR="00F7238C">
        <w:rPr>
          <w:u w:val="none"/>
          <w:lang w:val="it-IT"/>
        </w:rPr>
        <w:t xml:space="preserve">    nato/a</w:t>
      </w:r>
      <w:r w:rsidRPr="00D05673">
        <w:rPr>
          <w:u w:val="none"/>
          <w:lang w:val="it-IT"/>
        </w:rPr>
        <w:t xml:space="preserve"> </w:t>
      </w:r>
      <w:r w:rsidRPr="00D05673">
        <w:rPr>
          <w:spacing w:val="13"/>
          <w:u w:val="none"/>
          <w:lang w:val="it-IT"/>
        </w:rPr>
        <w:t xml:space="preserve"> </w:t>
      </w:r>
      <w:proofErr w:type="spellStart"/>
      <w:r w:rsidRPr="00D05673">
        <w:rPr>
          <w:u w:val="none"/>
          <w:lang w:val="it-IT"/>
        </w:rPr>
        <w:t>a</w:t>
      </w:r>
      <w:proofErr w:type="spellEnd"/>
      <w:r w:rsidRPr="00D05673">
        <w:rPr>
          <w:u w:val="none"/>
          <w:lang w:val="it-IT"/>
        </w:rPr>
        <w:t xml:space="preserve"> </w:t>
      </w:r>
      <w:r w:rsidRPr="00D05673">
        <w:rPr>
          <w:spacing w:val="16"/>
          <w:u w:val="none"/>
          <w:lang w:val="it-IT"/>
        </w:rPr>
        <w:t xml:space="preserve"> </w:t>
      </w:r>
      <w:r w:rsidR="00F7238C">
        <w:rPr>
          <w:spacing w:val="16"/>
          <w:u w:val="none"/>
          <w:lang w:val="it-IT"/>
        </w:rPr>
        <w:t xml:space="preserve">    </w:t>
      </w:r>
      <w:r w:rsidR="004A2AAF">
        <w:rPr>
          <w:spacing w:val="16"/>
          <w:u w:val="none"/>
          <w:lang w:val="it-IT"/>
        </w:rPr>
        <w:t>____________________</w:t>
      </w:r>
      <w:r w:rsidRPr="00D05673">
        <w:rPr>
          <w:u w:val="none"/>
          <w:lang w:val="it-IT"/>
        </w:rPr>
        <w:t>il</w:t>
      </w:r>
      <w:r w:rsidR="00F7238C">
        <w:rPr>
          <w:u w:val="none"/>
          <w:lang w:val="it-IT"/>
        </w:rPr>
        <w:t xml:space="preserve"> </w:t>
      </w:r>
      <w:r w:rsidR="004A2AAF">
        <w:rPr>
          <w:u w:val="none"/>
          <w:lang w:val="it-IT"/>
        </w:rPr>
        <w:t>___________</w:t>
      </w:r>
      <w:r w:rsidR="00F7238C">
        <w:rPr>
          <w:u w:val="none"/>
          <w:lang w:val="it-IT"/>
        </w:rPr>
        <w:t xml:space="preserve">Cod. Fiscale  </w:t>
      </w:r>
      <w:r w:rsidR="004A2AAF">
        <w:rPr>
          <w:u w:val="none"/>
          <w:lang w:val="it-IT"/>
        </w:rPr>
        <w:t>_________________</w:t>
      </w:r>
      <w:r w:rsidR="00F7238C">
        <w:rPr>
          <w:u w:val="none"/>
          <w:lang w:val="it-IT"/>
        </w:rPr>
        <w:t xml:space="preserve">, </w:t>
      </w:r>
      <w:r w:rsidRPr="00D05673">
        <w:rPr>
          <w:u w:val="none"/>
          <w:lang w:val="it-IT"/>
        </w:rPr>
        <w:t xml:space="preserve">residente </w:t>
      </w:r>
      <w:r w:rsidRPr="00D05673">
        <w:rPr>
          <w:spacing w:val="15"/>
          <w:u w:val="none"/>
          <w:lang w:val="it-IT"/>
        </w:rPr>
        <w:t xml:space="preserve"> </w:t>
      </w:r>
      <w:r w:rsidRPr="00D05673">
        <w:rPr>
          <w:u w:val="none"/>
          <w:lang w:val="it-IT"/>
        </w:rPr>
        <w:t>a</w:t>
      </w:r>
      <w:r w:rsidR="00F7238C">
        <w:rPr>
          <w:u w:val="none"/>
          <w:lang w:val="it-IT"/>
        </w:rPr>
        <w:t xml:space="preserve"> </w:t>
      </w:r>
      <w:r w:rsidR="004A2AAF">
        <w:rPr>
          <w:u w:val="none"/>
          <w:lang w:val="it-IT"/>
        </w:rPr>
        <w:t>____________________</w:t>
      </w:r>
      <w:r w:rsidRPr="00D05673">
        <w:rPr>
          <w:u w:val="none"/>
          <w:lang w:val="it-IT"/>
        </w:rPr>
        <w:t>Via</w:t>
      </w:r>
      <w:r w:rsidR="00F7238C">
        <w:rPr>
          <w:u w:val="none"/>
          <w:lang w:val="it-IT"/>
        </w:rPr>
        <w:t xml:space="preserve">    </w:t>
      </w:r>
      <w:r w:rsidR="004A2AAF">
        <w:rPr>
          <w:u w:val="none"/>
          <w:lang w:val="it-IT"/>
        </w:rPr>
        <w:t>____</w:t>
      </w:r>
      <w:r w:rsidR="004A2AAF" w:rsidRPr="003B2CDD">
        <w:rPr>
          <w:b/>
          <w:u w:val="none"/>
          <w:lang w:val="it-IT"/>
        </w:rPr>
        <w:t>_</w:t>
      </w:r>
      <w:r w:rsidR="004A2AAF">
        <w:rPr>
          <w:u w:val="none"/>
          <w:lang w:val="it-IT"/>
        </w:rPr>
        <w:t>___________________</w:t>
      </w:r>
      <w:r w:rsidR="00F7238C">
        <w:rPr>
          <w:lang w:val="it-IT"/>
        </w:rPr>
        <w:t>,</w:t>
      </w:r>
      <w:r w:rsidR="00F7238C" w:rsidRPr="00F7238C">
        <w:rPr>
          <w:spacing w:val="-1"/>
          <w:u w:val="none"/>
          <w:lang w:val="it-IT"/>
        </w:rPr>
        <w:t xml:space="preserve"> </w:t>
      </w:r>
      <w:r w:rsidR="006C19BC">
        <w:rPr>
          <w:spacing w:val="-1"/>
          <w:u w:val="none"/>
          <w:lang w:val="it-IT"/>
        </w:rPr>
        <w:t xml:space="preserve">nella </w:t>
      </w:r>
      <w:r w:rsidR="006C19BC">
        <w:rPr>
          <w:u w:val="none"/>
          <w:lang w:val="it-IT"/>
        </w:rPr>
        <w:t xml:space="preserve">sua </w:t>
      </w:r>
      <w:r w:rsidR="006C19BC">
        <w:rPr>
          <w:spacing w:val="-1"/>
          <w:u w:val="none"/>
          <w:lang w:val="it-IT"/>
        </w:rPr>
        <w:t xml:space="preserve">qualità </w:t>
      </w:r>
      <w:r w:rsidR="004A2AAF">
        <w:rPr>
          <w:spacing w:val="-1"/>
          <w:u w:val="none"/>
          <w:lang w:val="it-IT"/>
        </w:rPr>
        <w:t>di</w:t>
      </w:r>
      <w:r w:rsidR="006C19BC">
        <w:rPr>
          <w:spacing w:val="-1"/>
          <w:u w:val="none"/>
          <w:lang w:val="it-IT"/>
        </w:rPr>
        <w:t xml:space="preserve"> (</w:t>
      </w:r>
      <w:r w:rsidR="006C19BC" w:rsidRPr="00D05673">
        <w:rPr>
          <w:rFonts w:cs="Arial"/>
          <w:i/>
          <w:lang w:val="it-IT"/>
        </w:rPr>
        <w:t>specificare se</w:t>
      </w:r>
      <w:r w:rsidR="006C19BC">
        <w:rPr>
          <w:rFonts w:cs="Arial"/>
          <w:i/>
          <w:lang w:val="it-IT"/>
        </w:rPr>
        <w:t xml:space="preserve">  titolare o delegato</w:t>
      </w:r>
      <w:r w:rsidRPr="00D05673">
        <w:rPr>
          <w:rFonts w:cs="Arial"/>
          <w:i/>
          <w:lang w:val="it-IT"/>
        </w:rPr>
        <w:t>)</w:t>
      </w:r>
      <w:r w:rsidRPr="00D05673">
        <w:rPr>
          <w:rFonts w:cs="Arial"/>
          <w:i/>
          <w:spacing w:val="55"/>
          <w:lang w:val="it-IT"/>
        </w:rPr>
        <w:t xml:space="preserve"> </w:t>
      </w:r>
      <w:r w:rsidRPr="00D05673">
        <w:rPr>
          <w:rFonts w:cs="Arial"/>
          <w:lang w:val="it-IT"/>
        </w:rPr>
        <w:t>dell’impresa</w:t>
      </w:r>
      <w:r w:rsidR="004A2AAF">
        <w:rPr>
          <w:rFonts w:cs="Arial"/>
          <w:lang w:val="it-IT"/>
        </w:rPr>
        <w:t>:</w:t>
      </w:r>
    </w:p>
    <w:p w:rsidR="004A2AAF" w:rsidRPr="00D05673" w:rsidRDefault="004A2AAF">
      <w:pPr>
        <w:tabs>
          <w:tab w:val="left" w:pos="3912"/>
          <w:tab w:val="left" w:pos="7622"/>
        </w:tabs>
        <w:spacing w:before="140" w:line="360" w:lineRule="auto"/>
        <w:ind w:left="112" w:right="167"/>
        <w:jc w:val="both"/>
        <w:rPr>
          <w:rFonts w:ascii="Arial" w:eastAsia="Arial" w:hAnsi="Arial" w:cs="Arial"/>
          <w:sz w:val="24"/>
          <w:szCs w:val="24"/>
          <w:lang w:val="it-IT"/>
        </w:rPr>
      </w:pPr>
      <w:r>
        <w:rPr>
          <w:rFonts w:ascii="Arial" w:eastAsia="Arial" w:hAnsi="Arial" w:cs="Arial"/>
          <w:i/>
          <w:sz w:val="24"/>
          <w:szCs w:val="24"/>
          <w:lang w:val="it-IT"/>
        </w:rPr>
        <w:t>____________________________________________________________________</w:t>
      </w:r>
    </w:p>
    <w:p w:rsidR="00636063" w:rsidRPr="0047481D" w:rsidRDefault="00DA6E80" w:rsidP="0047481D">
      <w:pPr>
        <w:pStyle w:val="Corpotesto"/>
        <w:numPr>
          <w:ilvl w:val="0"/>
          <w:numId w:val="1"/>
        </w:numPr>
        <w:tabs>
          <w:tab w:val="left" w:pos="832"/>
          <w:tab w:val="left" w:pos="9621"/>
        </w:tabs>
        <w:spacing w:before="137" w:line="360" w:lineRule="auto"/>
        <w:ind w:right="165"/>
        <w:rPr>
          <w:w w:val="105"/>
          <w:u w:val="none"/>
          <w:lang w:val="it-IT"/>
        </w:rPr>
      </w:pPr>
      <w:proofErr w:type="gramStart"/>
      <w:r w:rsidRPr="00DA6E80">
        <w:rPr>
          <w:w w:val="105"/>
          <w:u w:val="none"/>
          <w:lang w:val="it-IT"/>
        </w:rPr>
        <w:t>ai</w:t>
      </w:r>
      <w:proofErr w:type="gramEnd"/>
      <w:r w:rsidRPr="00DA6E80">
        <w:rPr>
          <w:w w:val="105"/>
          <w:u w:val="none"/>
          <w:lang w:val="it-IT"/>
        </w:rPr>
        <w:t xml:space="preserve"> fini</w:t>
      </w:r>
      <w:r w:rsidR="004D4D4A" w:rsidRPr="00DA6E80">
        <w:rPr>
          <w:w w:val="105"/>
          <w:u w:val="none"/>
          <w:lang w:val="it-IT"/>
        </w:rPr>
        <w:t xml:space="preserve"> dell’ammissibilità alla Gara per </w:t>
      </w:r>
      <w:r>
        <w:rPr>
          <w:w w:val="105"/>
          <w:u w:val="none"/>
          <w:lang w:val="it-IT"/>
        </w:rPr>
        <w:t>la “</w:t>
      </w:r>
      <w:r w:rsidR="00CD40C1" w:rsidRPr="00CD40C1">
        <w:rPr>
          <w:w w:val="105"/>
          <w:u w:val="none"/>
          <w:lang w:val="it-IT"/>
        </w:rPr>
        <w:t xml:space="preserve">Ex </w:t>
      </w:r>
      <w:proofErr w:type="spellStart"/>
      <w:r w:rsidR="00CD40C1" w:rsidRPr="00CD40C1">
        <w:rPr>
          <w:w w:val="105"/>
          <w:u w:val="none"/>
          <w:lang w:val="it-IT"/>
        </w:rPr>
        <w:t>Manifattura</w:t>
      </w:r>
      <w:proofErr w:type="spellEnd"/>
      <w:r w:rsidR="00CD40C1" w:rsidRPr="00CD40C1">
        <w:rPr>
          <w:w w:val="105"/>
          <w:u w:val="none"/>
          <w:lang w:val="it-IT"/>
        </w:rPr>
        <w:t xml:space="preserve"> </w:t>
      </w:r>
      <w:proofErr w:type="spellStart"/>
      <w:r w:rsidR="00CD40C1" w:rsidRPr="00CD40C1">
        <w:rPr>
          <w:w w:val="105"/>
          <w:u w:val="none"/>
          <w:lang w:val="it-IT"/>
        </w:rPr>
        <w:t>Tabacchi</w:t>
      </w:r>
      <w:proofErr w:type="spellEnd"/>
      <w:r w:rsidR="00CD40C1" w:rsidRPr="00CD40C1">
        <w:rPr>
          <w:w w:val="105"/>
          <w:u w:val="none"/>
          <w:lang w:val="it-IT"/>
        </w:rPr>
        <w:t xml:space="preserve"> “</w:t>
      </w:r>
      <w:r w:rsidR="00CD40C1">
        <w:rPr>
          <w:w w:val="105"/>
          <w:u w:val="none"/>
          <w:lang w:val="it-IT"/>
        </w:rPr>
        <w:t>Lavori</w:t>
      </w:r>
      <w:bookmarkStart w:id="1" w:name="_GoBack"/>
      <w:bookmarkEnd w:id="1"/>
      <w:r w:rsidR="00CD40C1" w:rsidRPr="00CD40C1">
        <w:rPr>
          <w:w w:val="105"/>
          <w:u w:val="none"/>
          <w:lang w:val="it-IT"/>
        </w:rPr>
        <w:t xml:space="preserve"> di </w:t>
      </w:r>
      <w:proofErr w:type="spellStart"/>
      <w:r w:rsidR="00CD40C1" w:rsidRPr="00CD40C1">
        <w:rPr>
          <w:w w:val="105"/>
          <w:u w:val="none"/>
          <w:lang w:val="it-IT"/>
        </w:rPr>
        <w:t>conservazione</w:t>
      </w:r>
      <w:proofErr w:type="spellEnd"/>
      <w:r w:rsidR="00CD40C1" w:rsidRPr="00CD40C1">
        <w:rPr>
          <w:w w:val="105"/>
          <w:u w:val="none"/>
          <w:lang w:val="it-IT"/>
        </w:rPr>
        <w:t xml:space="preserve">, </w:t>
      </w:r>
      <w:proofErr w:type="spellStart"/>
      <w:r w:rsidR="00CD40C1" w:rsidRPr="00CD40C1">
        <w:rPr>
          <w:w w:val="105"/>
          <w:u w:val="none"/>
          <w:lang w:val="it-IT"/>
        </w:rPr>
        <w:t>recupero</w:t>
      </w:r>
      <w:proofErr w:type="spellEnd"/>
      <w:r w:rsidR="00CD40C1" w:rsidRPr="00CD40C1">
        <w:rPr>
          <w:w w:val="105"/>
          <w:u w:val="none"/>
          <w:lang w:val="it-IT"/>
        </w:rPr>
        <w:t xml:space="preserve"> </w:t>
      </w:r>
      <w:proofErr w:type="spellStart"/>
      <w:r w:rsidR="00CD40C1" w:rsidRPr="00CD40C1">
        <w:rPr>
          <w:w w:val="105"/>
          <w:u w:val="none"/>
          <w:lang w:val="it-IT"/>
        </w:rPr>
        <w:t>ed</w:t>
      </w:r>
      <w:proofErr w:type="spellEnd"/>
      <w:r w:rsidR="00CD40C1" w:rsidRPr="00CD40C1">
        <w:rPr>
          <w:w w:val="105"/>
          <w:u w:val="none"/>
          <w:lang w:val="it-IT"/>
        </w:rPr>
        <w:t xml:space="preserve"> </w:t>
      </w:r>
      <w:proofErr w:type="spellStart"/>
      <w:r w:rsidR="00CD40C1" w:rsidRPr="00CD40C1">
        <w:rPr>
          <w:w w:val="105"/>
          <w:u w:val="none"/>
          <w:lang w:val="it-IT"/>
        </w:rPr>
        <w:t>adeguamento</w:t>
      </w:r>
      <w:proofErr w:type="spellEnd"/>
      <w:r w:rsidR="00CD40C1" w:rsidRPr="00CD40C1">
        <w:rPr>
          <w:w w:val="105"/>
          <w:u w:val="none"/>
          <w:lang w:val="it-IT"/>
        </w:rPr>
        <w:t xml:space="preserve"> </w:t>
      </w:r>
      <w:proofErr w:type="spellStart"/>
      <w:r w:rsidR="00CD40C1" w:rsidRPr="00CD40C1">
        <w:rPr>
          <w:w w:val="105"/>
          <w:u w:val="none"/>
          <w:lang w:val="it-IT"/>
        </w:rPr>
        <w:t>funzionale</w:t>
      </w:r>
      <w:proofErr w:type="spellEnd"/>
      <w:r w:rsidR="00CD40C1" w:rsidRPr="00CD40C1">
        <w:rPr>
          <w:w w:val="105"/>
          <w:u w:val="none"/>
          <w:lang w:val="it-IT"/>
        </w:rPr>
        <w:t xml:space="preserve"> </w:t>
      </w:r>
      <w:proofErr w:type="spellStart"/>
      <w:r w:rsidR="00CD40C1" w:rsidRPr="00CD40C1">
        <w:rPr>
          <w:w w:val="105"/>
          <w:u w:val="none"/>
          <w:lang w:val="it-IT"/>
        </w:rPr>
        <w:t>dell’ex</w:t>
      </w:r>
      <w:proofErr w:type="spellEnd"/>
      <w:r w:rsidR="00CD40C1" w:rsidRPr="00CD40C1">
        <w:rPr>
          <w:w w:val="105"/>
          <w:u w:val="none"/>
          <w:lang w:val="it-IT"/>
        </w:rPr>
        <w:t xml:space="preserve"> </w:t>
      </w:r>
      <w:proofErr w:type="spellStart"/>
      <w:r w:rsidR="00CD40C1" w:rsidRPr="00CD40C1">
        <w:rPr>
          <w:w w:val="105"/>
          <w:u w:val="none"/>
          <w:lang w:val="it-IT"/>
        </w:rPr>
        <w:t>Manifattura</w:t>
      </w:r>
      <w:proofErr w:type="spellEnd"/>
      <w:r w:rsidR="00CD40C1" w:rsidRPr="00CD40C1">
        <w:rPr>
          <w:w w:val="105"/>
          <w:u w:val="none"/>
          <w:lang w:val="it-IT"/>
        </w:rPr>
        <w:t xml:space="preserve"> </w:t>
      </w:r>
      <w:proofErr w:type="spellStart"/>
      <w:r w:rsidR="00CD40C1" w:rsidRPr="00CD40C1">
        <w:rPr>
          <w:w w:val="105"/>
          <w:u w:val="none"/>
          <w:lang w:val="it-IT"/>
        </w:rPr>
        <w:t>Tabacchi</w:t>
      </w:r>
      <w:proofErr w:type="spellEnd"/>
      <w:r w:rsidR="00CD40C1" w:rsidRPr="00CD40C1">
        <w:rPr>
          <w:w w:val="105"/>
          <w:u w:val="none"/>
          <w:lang w:val="it-IT"/>
        </w:rPr>
        <w:t xml:space="preserve"> a </w:t>
      </w:r>
      <w:proofErr w:type="spellStart"/>
      <w:r w:rsidR="00CD40C1" w:rsidRPr="00CD40C1">
        <w:rPr>
          <w:w w:val="105"/>
          <w:u w:val="none"/>
          <w:lang w:val="it-IT"/>
        </w:rPr>
        <w:t>sede</w:t>
      </w:r>
      <w:proofErr w:type="spellEnd"/>
      <w:r w:rsidR="00CD40C1" w:rsidRPr="00CD40C1">
        <w:rPr>
          <w:w w:val="105"/>
          <w:u w:val="none"/>
          <w:lang w:val="it-IT"/>
        </w:rPr>
        <w:t xml:space="preserve"> del </w:t>
      </w:r>
      <w:proofErr w:type="spellStart"/>
      <w:r w:rsidR="00CD40C1" w:rsidRPr="00CD40C1">
        <w:rPr>
          <w:w w:val="105"/>
          <w:u w:val="none"/>
          <w:lang w:val="it-IT"/>
        </w:rPr>
        <w:t>museo</w:t>
      </w:r>
      <w:proofErr w:type="spellEnd"/>
      <w:r w:rsidR="00CD40C1" w:rsidRPr="00CD40C1">
        <w:rPr>
          <w:w w:val="105"/>
          <w:u w:val="none"/>
          <w:lang w:val="it-IT"/>
        </w:rPr>
        <w:t xml:space="preserve"> </w:t>
      </w:r>
      <w:proofErr w:type="spellStart"/>
      <w:r w:rsidR="00CD40C1" w:rsidRPr="00CD40C1">
        <w:rPr>
          <w:w w:val="105"/>
          <w:u w:val="none"/>
          <w:lang w:val="it-IT"/>
        </w:rPr>
        <w:t>regionale</w:t>
      </w:r>
      <w:proofErr w:type="spellEnd"/>
      <w:r w:rsidR="00CD40C1" w:rsidRPr="00CD40C1">
        <w:rPr>
          <w:w w:val="105"/>
          <w:u w:val="none"/>
          <w:lang w:val="it-IT"/>
        </w:rPr>
        <w:t xml:space="preserve"> </w:t>
      </w:r>
      <w:proofErr w:type="spellStart"/>
      <w:r w:rsidR="00CD40C1" w:rsidRPr="00CD40C1">
        <w:rPr>
          <w:w w:val="105"/>
          <w:u w:val="none"/>
          <w:lang w:val="it-IT"/>
        </w:rPr>
        <w:t>interdisciplinare</w:t>
      </w:r>
      <w:proofErr w:type="spellEnd"/>
      <w:r w:rsidR="00CD40C1" w:rsidRPr="00CD40C1">
        <w:rPr>
          <w:w w:val="105"/>
          <w:u w:val="none"/>
          <w:lang w:val="it-IT"/>
        </w:rPr>
        <w:t xml:space="preserve"> di Catania</w:t>
      </w:r>
      <w:r>
        <w:rPr>
          <w:w w:val="105"/>
          <w:u w:val="none"/>
          <w:lang w:val="it-IT"/>
        </w:rPr>
        <w:t>”</w:t>
      </w:r>
    </w:p>
    <w:p w:rsidR="00671819" w:rsidRPr="00D05673" w:rsidRDefault="004D4D4A">
      <w:pPr>
        <w:pStyle w:val="Titolo1"/>
        <w:spacing w:before="5"/>
        <w:ind w:right="104"/>
        <w:jc w:val="center"/>
        <w:rPr>
          <w:b w:val="0"/>
          <w:bCs w:val="0"/>
          <w:lang w:val="it-IT"/>
        </w:rPr>
      </w:pPr>
      <w:r w:rsidRPr="00D05673">
        <w:rPr>
          <w:lang w:val="it-IT"/>
        </w:rPr>
        <w:t>ATTESTA</w:t>
      </w:r>
    </w:p>
    <w:p w:rsidR="00E56CED" w:rsidRDefault="004D4D4A" w:rsidP="00E56CED">
      <w:pPr>
        <w:pStyle w:val="Corpotesto"/>
        <w:tabs>
          <w:tab w:val="left" w:pos="6225"/>
        </w:tabs>
        <w:spacing w:before="137"/>
        <w:ind w:right="165"/>
        <w:rPr>
          <w:u w:val="none"/>
          <w:lang w:val="it-IT"/>
        </w:rPr>
      </w:pPr>
      <w:proofErr w:type="gramStart"/>
      <w:r w:rsidRPr="00D05673">
        <w:rPr>
          <w:u w:val="none"/>
          <w:lang w:val="it-IT"/>
        </w:rPr>
        <w:t>di</w:t>
      </w:r>
      <w:proofErr w:type="gramEnd"/>
      <w:r w:rsidRPr="00D05673">
        <w:rPr>
          <w:u w:val="none"/>
          <w:lang w:val="it-IT"/>
        </w:rPr>
        <w:t xml:space="preserve"> aver effettuato in</w:t>
      </w:r>
      <w:r w:rsidRPr="00D05673">
        <w:rPr>
          <w:spacing w:val="-9"/>
          <w:u w:val="none"/>
          <w:lang w:val="it-IT"/>
        </w:rPr>
        <w:t xml:space="preserve"> </w:t>
      </w:r>
      <w:r w:rsidRPr="00D05673">
        <w:rPr>
          <w:u w:val="none"/>
          <w:lang w:val="it-IT"/>
        </w:rPr>
        <w:t>data</w:t>
      </w:r>
      <w:r w:rsidR="00F7238C">
        <w:rPr>
          <w:u w:val="none"/>
          <w:lang w:val="it-IT"/>
        </w:rPr>
        <w:t xml:space="preserve"> </w:t>
      </w:r>
      <w:r w:rsidRPr="00D05673">
        <w:rPr>
          <w:u w:val="none"/>
          <w:lang w:val="it-IT"/>
        </w:rPr>
        <w:t>:</w:t>
      </w:r>
      <w:r w:rsidR="00F7238C">
        <w:rPr>
          <w:u w:val="none"/>
          <w:lang w:val="it-IT"/>
        </w:rPr>
        <w:t xml:space="preserve"> </w:t>
      </w:r>
      <w:r w:rsidR="004A2AAF">
        <w:rPr>
          <w:u w:val="none"/>
          <w:lang w:val="it-IT"/>
        </w:rPr>
        <w:t>__________________</w:t>
      </w:r>
    </w:p>
    <w:p w:rsidR="00671819" w:rsidRPr="00E56CED" w:rsidRDefault="004D4D4A" w:rsidP="00E56CED">
      <w:pPr>
        <w:pStyle w:val="Corpotesto"/>
        <w:numPr>
          <w:ilvl w:val="0"/>
          <w:numId w:val="1"/>
        </w:numPr>
        <w:tabs>
          <w:tab w:val="left" w:pos="6225"/>
        </w:tabs>
        <w:spacing w:before="137"/>
        <w:ind w:right="165"/>
        <w:rPr>
          <w:u w:val="none"/>
          <w:lang w:val="it-IT"/>
        </w:rPr>
      </w:pPr>
      <w:proofErr w:type="gramStart"/>
      <w:r w:rsidRPr="00D05673">
        <w:rPr>
          <w:rFonts w:cs="Arial"/>
          <w:i/>
          <w:w w:val="115"/>
          <w:lang w:val="it-IT"/>
        </w:rPr>
        <w:t>personalmente</w:t>
      </w:r>
      <w:proofErr w:type="gramEnd"/>
    </w:p>
    <w:p w:rsidR="00671819" w:rsidRPr="00FB6C79" w:rsidRDefault="004D4D4A" w:rsidP="00DA6E80">
      <w:pPr>
        <w:pStyle w:val="Corpotesto"/>
        <w:numPr>
          <w:ilvl w:val="0"/>
          <w:numId w:val="1"/>
        </w:numPr>
        <w:tabs>
          <w:tab w:val="left" w:pos="832"/>
          <w:tab w:val="left" w:pos="9621"/>
        </w:tabs>
        <w:spacing w:before="137" w:line="360" w:lineRule="auto"/>
        <w:ind w:right="165"/>
        <w:jc w:val="both"/>
        <w:rPr>
          <w:w w:val="105"/>
          <w:lang w:val="it-IT"/>
        </w:rPr>
      </w:pPr>
      <w:r w:rsidRPr="00F7238C">
        <w:rPr>
          <w:rFonts w:ascii="Times New Roman" w:eastAsia="Times New Roman" w:hAnsi="Times New Roman" w:cs="Times New Roman"/>
          <w:w w:val="105"/>
          <w:sz w:val="16"/>
          <w:szCs w:val="16"/>
          <w:lang w:val="it-IT"/>
        </w:rPr>
        <w:tab/>
      </w:r>
      <w:r w:rsidRPr="00F7238C">
        <w:rPr>
          <w:rFonts w:cs="Arial"/>
          <w:i/>
          <w:lang w:val="it-IT"/>
        </w:rPr>
        <w:t>a mezzo persona delegata</w:t>
      </w:r>
      <w:r w:rsidRPr="00D05673">
        <w:rPr>
          <w:rFonts w:cs="Arial"/>
          <w:i/>
          <w:u w:val="none"/>
          <w:lang w:val="it-IT"/>
        </w:rPr>
        <w:t>:</w:t>
      </w:r>
      <w:r w:rsidRPr="00D05673">
        <w:rPr>
          <w:rFonts w:cs="Arial"/>
          <w:i/>
          <w:spacing w:val="-9"/>
          <w:u w:val="none"/>
          <w:lang w:val="it-IT"/>
        </w:rPr>
        <w:t xml:space="preserve"> </w:t>
      </w:r>
      <w:proofErr w:type="spellStart"/>
      <w:r w:rsidRPr="00D05673">
        <w:rPr>
          <w:rFonts w:cs="Arial"/>
          <w:i/>
          <w:u w:val="none"/>
          <w:lang w:val="it-IT"/>
        </w:rPr>
        <w:t>sig</w:t>
      </w:r>
      <w:proofErr w:type="spellEnd"/>
      <w:r w:rsidRPr="00D05673">
        <w:rPr>
          <w:rFonts w:cs="Arial"/>
          <w:i/>
          <w:u w:val="none"/>
          <w:lang w:val="it-IT"/>
        </w:rPr>
        <w:t>/sig.ra</w:t>
      </w:r>
      <w:r w:rsidR="00A52B83">
        <w:rPr>
          <w:rFonts w:cs="Arial"/>
          <w:i/>
          <w:u w:val="none"/>
          <w:lang w:val="it-IT"/>
        </w:rPr>
        <w:t xml:space="preserve"> </w:t>
      </w:r>
      <w:r w:rsidR="004A2AAF">
        <w:rPr>
          <w:rFonts w:cs="Arial"/>
          <w:i/>
          <w:w w:val="99"/>
          <w:u w:color="000000"/>
          <w:lang w:val="it-IT"/>
        </w:rPr>
        <w:t>_____________________________________</w:t>
      </w:r>
      <w:r w:rsidRPr="00D05673">
        <w:rPr>
          <w:rFonts w:cs="Arial"/>
          <w:i/>
          <w:u w:val="none"/>
          <w:lang w:val="it-IT"/>
        </w:rPr>
        <w:t xml:space="preserve"> </w:t>
      </w:r>
      <w:r w:rsidRPr="00D05673">
        <w:rPr>
          <w:w w:val="105"/>
          <w:u w:val="none"/>
          <w:lang w:val="it-IT"/>
        </w:rPr>
        <w:t>il</w:t>
      </w:r>
      <w:r w:rsidRPr="00D05673">
        <w:rPr>
          <w:spacing w:val="24"/>
          <w:w w:val="105"/>
          <w:u w:val="none"/>
          <w:lang w:val="it-IT"/>
        </w:rPr>
        <w:t xml:space="preserve"> </w:t>
      </w:r>
      <w:r w:rsidRPr="00D05673">
        <w:rPr>
          <w:w w:val="105"/>
          <w:u w:val="none"/>
          <w:lang w:val="it-IT"/>
        </w:rPr>
        <w:t>sopralluogo</w:t>
      </w:r>
      <w:r w:rsidRPr="00D05673">
        <w:rPr>
          <w:spacing w:val="25"/>
          <w:w w:val="105"/>
          <w:u w:val="none"/>
          <w:lang w:val="it-IT"/>
        </w:rPr>
        <w:t xml:space="preserve"> </w:t>
      </w:r>
      <w:r w:rsidRPr="00D05673">
        <w:rPr>
          <w:w w:val="105"/>
          <w:u w:val="none"/>
          <w:lang w:val="it-IT"/>
        </w:rPr>
        <w:t>presso</w:t>
      </w:r>
      <w:r w:rsidR="00252424">
        <w:rPr>
          <w:spacing w:val="24"/>
          <w:w w:val="105"/>
          <w:u w:val="none"/>
          <w:lang w:val="it-IT"/>
        </w:rPr>
        <w:t xml:space="preserve"> i luoghi</w:t>
      </w:r>
      <w:r w:rsidRPr="00D05673">
        <w:rPr>
          <w:spacing w:val="24"/>
          <w:w w:val="105"/>
          <w:u w:val="none"/>
          <w:lang w:val="it-IT"/>
        </w:rPr>
        <w:t xml:space="preserve"> </w:t>
      </w:r>
      <w:r w:rsidRPr="00D05673">
        <w:rPr>
          <w:w w:val="105"/>
          <w:u w:val="none"/>
          <w:lang w:val="it-IT"/>
        </w:rPr>
        <w:t>oggetto</w:t>
      </w:r>
      <w:r w:rsidRPr="00D05673">
        <w:rPr>
          <w:spacing w:val="25"/>
          <w:w w:val="105"/>
          <w:u w:val="none"/>
          <w:lang w:val="it-IT"/>
        </w:rPr>
        <w:t xml:space="preserve"> </w:t>
      </w:r>
      <w:r w:rsidRPr="00D05673">
        <w:rPr>
          <w:w w:val="105"/>
          <w:u w:val="none"/>
          <w:lang w:val="it-IT"/>
        </w:rPr>
        <w:t>del</w:t>
      </w:r>
      <w:r w:rsidR="00DA6E80">
        <w:rPr>
          <w:spacing w:val="24"/>
          <w:w w:val="105"/>
          <w:u w:val="none"/>
          <w:lang w:val="it-IT"/>
        </w:rPr>
        <w:t xml:space="preserve">la </w:t>
      </w:r>
      <w:r w:rsidR="00DA6E80" w:rsidRPr="00DA6E80">
        <w:rPr>
          <w:w w:val="105"/>
          <w:u w:val="none"/>
          <w:lang w:val="it-IT"/>
        </w:rPr>
        <w:t>manutenzione degli impianti idrici</w:t>
      </w:r>
      <w:r w:rsidRPr="00DA6E80">
        <w:rPr>
          <w:w w:val="105"/>
          <w:u w:val="none"/>
          <w:lang w:val="it-IT"/>
        </w:rPr>
        <w:t xml:space="preserve"> </w:t>
      </w:r>
      <w:r w:rsidR="00FB6C79">
        <w:rPr>
          <w:w w:val="105"/>
          <w:u w:val="none"/>
          <w:lang w:val="it-IT"/>
        </w:rPr>
        <w:t xml:space="preserve">e </w:t>
      </w:r>
      <w:r w:rsidR="004A2AAF" w:rsidRPr="00FB6C79">
        <w:rPr>
          <w:w w:val="105"/>
          <w:u w:val="none"/>
          <w:lang w:val="it-IT"/>
        </w:rPr>
        <w:t xml:space="preserve"> di</w:t>
      </w:r>
      <w:r w:rsidRPr="00DA6E80">
        <w:rPr>
          <w:w w:val="105"/>
          <w:u w:val="none"/>
          <w:lang w:val="it-IT"/>
        </w:rPr>
        <w:t xml:space="preserve"> </w:t>
      </w:r>
      <w:r w:rsidRPr="00FB6C79">
        <w:rPr>
          <w:w w:val="105"/>
          <w:u w:val="none"/>
          <w:lang w:val="it-IT"/>
        </w:rPr>
        <w:t>aver</w:t>
      </w:r>
      <w:r w:rsidRPr="00FB6C79">
        <w:rPr>
          <w:spacing w:val="24"/>
          <w:w w:val="105"/>
          <w:u w:val="none"/>
          <w:lang w:val="it-IT"/>
        </w:rPr>
        <w:t xml:space="preserve"> </w:t>
      </w:r>
      <w:r w:rsidRPr="00FB6C79">
        <w:rPr>
          <w:w w:val="105"/>
          <w:u w:val="none"/>
          <w:lang w:val="it-IT"/>
        </w:rPr>
        <w:t>preso</w:t>
      </w:r>
      <w:r w:rsidRPr="00FB6C79">
        <w:rPr>
          <w:w w:val="99"/>
          <w:u w:val="none"/>
          <w:lang w:val="it-IT"/>
        </w:rPr>
        <w:t xml:space="preserve"> </w:t>
      </w:r>
      <w:r w:rsidRPr="00FB6C79">
        <w:rPr>
          <w:w w:val="105"/>
          <w:u w:val="none"/>
          <w:lang w:val="it-IT"/>
        </w:rPr>
        <w:t>visione</w:t>
      </w:r>
      <w:r w:rsidRPr="00FB6C79">
        <w:rPr>
          <w:spacing w:val="-20"/>
          <w:w w:val="105"/>
          <w:u w:val="none"/>
          <w:lang w:val="it-IT"/>
        </w:rPr>
        <w:t xml:space="preserve"> </w:t>
      </w:r>
      <w:r w:rsidRPr="00FB6C79">
        <w:rPr>
          <w:w w:val="105"/>
          <w:u w:val="none"/>
          <w:lang w:val="it-IT"/>
        </w:rPr>
        <w:t>delle</w:t>
      </w:r>
      <w:r w:rsidRPr="00FB6C79">
        <w:rPr>
          <w:spacing w:val="-20"/>
          <w:w w:val="105"/>
          <w:u w:val="none"/>
          <w:lang w:val="it-IT"/>
        </w:rPr>
        <w:t xml:space="preserve"> </w:t>
      </w:r>
      <w:r w:rsidRPr="00FB6C79">
        <w:rPr>
          <w:w w:val="105"/>
          <w:u w:val="none"/>
          <w:lang w:val="it-IT"/>
        </w:rPr>
        <w:t>caratteristiche</w:t>
      </w:r>
      <w:r w:rsidRPr="00FB6C79">
        <w:rPr>
          <w:spacing w:val="-20"/>
          <w:w w:val="105"/>
          <w:u w:val="none"/>
          <w:lang w:val="it-IT"/>
        </w:rPr>
        <w:t xml:space="preserve"> </w:t>
      </w:r>
      <w:r w:rsidR="004A2AAF" w:rsidRPr="00FB6C79">
        <w:rPr>
          <w:w w:val="105"/>
          <w:u w:val="none"/>
          <w:lang w:val="it-IT"/>
        </w:rPr>
        <w:t xml:space="preserve">degli </w:t>
      </w:r>
      <w:r w:rsidRPr="00FB6C79">
        <w:rPr>
          <w:spacing w:val="-20"/>
          <w:w w:val="105"/>
          <w:u w:val="none"/>
          <w:lang w:val="it-IT"/>
        </w:rPr>
        <w:t xml:space="preserve"> </w:t>
      </w:r>
      <w:r w:rsidR="004A2AAF" w:rsidRPr="00FB6C79">
        <w:rPr>
          <w:w w:val="105"/>
          <w:u w:val="none"/>
          <w:lang w:val="it-IT"/>
        </w:rPr>
        <w:t xml:space="preserve">stessi </w:t>
      </w:r>
      <w:r w:rsidRPr="00FB6C79">
        <w:rPr>
          <w:spacing w:val="-20"/>
          <w:w w:val="105"/>
          <w:u w:val="none"/>
          <w:lang w:val="it-IT"/>
        </w:rPr>
        <w:t xml:space="preserve"> </w:t>
      </w:r>
      <w:r w:rsidRPr="00FB6C79">
        <w:rPr>
          <w:w w:val="105"/>
          <w:u w:val="none"/>
          <w:lang w:val="it-IT"/>
        </w:rPr>
        <w:t>e</w:t>
      </w:r>
      <w:r w:rsidRPr="00FB6C79">
        <w:rPr>
          <w:spacing w:val="-22"/>
          <w:w w:val="105"/>
          <w:u w:val="none"/>
          <w:lang w:val="it-IT"/>
        </w:rPr>
        <w:t xml:space="preserve"> </w:t>
      </w:r>
      <w:r w:rsidRPr="00FB6C79">
        <w:rPr>
          <w:w w:val="105"/>
          <w:u w:val="none"/>
          <w:lang w:val="it-IT"/>
        </w:rPr>
        <w:t>di</w:t>
      </w:r>
      <w:r w:rsidRPr="00FB6C79">
        <w:rPr>
          <w:spacing w:val="-22"/>
          <w:w w:val="105"/>
          <w:u w:val="none"/>
          <w:lang w:val="it-IT"/>
        </w:rPr>
        <w:t xml:space="preserve"> </w:t>
      </w:r>
      <w:r w:rsidRPr="00FB6C79">
        <w:rPr>
          <w:w w:val="105"/>
          <w:u w:val="none"/>
          <w:lang w:val="it-IT"/>
        </w:rPr>
        <w:t>tutte</w:t>
      </w:r>
      <w:r w:rsidRPr="00FB6C79">
        <w:rPr>
          <w:spacing w:val="-22"/>
          <w:w w:val="105"/>
          <w:u w:val="none"/>
          <w:lang w:val="it-IT"/>
        </w:rPr>
        <w:t xml:space="preserve"> </w:t>
      </w:r>
      <w:r w:rsidRPr="00FB6C79">
        <w:rPr>
          <w:w w:val="105"/>
          <w:u w:val="none"/>
          <w:lang w:val="it-IT"/>
        </w:rPr>
        <w:t>le</w:t>
      </w:r>
      <w:r w:rsidRPr="00FB6C79">
        <w:rPr>
          <w:spacing w:val="-20"/>
          <w:w w:val="105"/>
          <w:u w:val="none"/>
          <w:lang w:val="it-IT"/>
        </w:rPr>
        <w:t xml:space="preserve"> </w:t>
      </w:r>
      <w:r w:rsidRPr="00FB6C79">
        <w:rPr>
          <w:w w:val="105"/>
          <w:u w:val="none"/>
          <w:lang w:val="it-IT"/>
        </w:rPr>
        <w:t>circostanze</w:t>
      </w:r>
      <w:r w:rsidRPr="00FB6C79">
        <w:rPr>
          <w:spacing w:val="-20"/>
          <w:w w:val="105"/>
          <w:u w:val="none"/>
          <w:lang w:val="it-IT"/>
        </w:rPr>
        <w:t xml:space="preserve"> </w:t>
      </w:r>
      <w:r w:rsidRPr="00FB6C79">
        <w:rPr>
          <w:w w:val="105"/>
          <w:u w:val="none"/>
          <w:lang w:val="it-IT"/>
        </w:rPr>
        <w:t>generali</w:t>
      </w:r>
      <w:r w:rsidRPr="00FB6C79">
        <w:rPr>
          <w:spacing w:val="-21"/>
          <w:w w:val="105"/>
          <w:u w:val="none"/>
          <w:lang w:val="it-IT"/>
        </w:rPr>
        <w:t xml:space="preserve"> </w:t>
      </w:r>
      <w:r w:rsidRPr="00FB6C79">
        <w:rPr>
          <w:w w:val="105"/>
          <w:u w:val="none"/>
          <w:lang w:val="it-IT"/>
        </w:rPr>
        <w:t>e</w:t>
      </w:r>
      <w:r w:rsidRPr="00FB6C79">
        <w:rPr>
          <w:spacing w:val="-22"/>
          <w:w w:val="105"/>
          <w:u w:val="none"/>
          <w:lang w:val="it-IT"/>
        </w:rPr>
        <w:t xml:space="preserve"> </w:t>
      </w:r>
      <w:r w:rsidRPr="00FB6C79">
        <w:rPr>
          <w:w w:val="105"/>
          <w:u w:val="none"/>
          <w:lang w:val="it-IT"/>
        </w:rPr>
        <w:t>particolari</w:t>
      </w:r>
      <w:r w:rsidRPr="00FB6C79">
        <w:rPr>
          <w:spacing w:val="-21"/>
          <w:w w:val="105"/>
          <w:u w:val="none"/>
          <w:lang w:val="it-IT"/>
        </w:rPr>
        <w:t xml:space="preserve"> </w:t>
      </w:r>
      <w:r w:rsidRPr="00FB6C79">
        <w:rPr>
          <w:w w:val="105"/>
          <w:u w:val="none"/>
          <w:lang w:val="it-IT"/>
        </w:rPr>
        <w:t>che</w:t>
      </w:r>
      <w:r w:rsidRPr="00FB6C79">
        <w:rPr>
          <w:w w:val="99"/>
          <w:u w:val="none"/>
          <w:lang w:val="it-IT"/>
        </w:rPr>
        <w:t xml:space="preserve"> </w:t>
      </w:r>
      <w:r w:rsidRPr="00FB6C79">
        <w:rPr>
          <w:w w:val="105"/>
          <w:u w:val="none"/>
          <w:lang w:val="it-IT"/>
        </w:rPr>
        <w:t>possono</w:t>
      </w:r>
      <w:r w:rsidRPr="00FB6C79">
        <w:rPr>
          <w:spacing w:val="-25"/>
          <w:w w:val="105"/>
          <w:u w:val="none"/>
          <w:lang w:val="it-IT"/>
        </w:rPr>
        <w:t xml:space="preserve"> </w:t>
      </w:r>
      <w:r w:rsidRPr="00FB6C79">
        <w:rPr>
          <w:w w:val="105"/>
          <w:u w:val="none"/>
          <w:lang w:val="it-IT"/>
        </w:rPr>
        <w:t>influire</w:t>
      </w:r>
      <w:r w:rsidRPr="00FB6C79">
        <w:rPr>
          <w:spacing w:val="-25"/>
          <w:w w:val="105"/>
          <w:u w:val="none"/>
          <w:lang w:val="it-IT"/>
        </w:rPr>
        <w:t xml:space="preserve"> </w:t>
      </w:r>
      <w:r w:rsidRPr="00FB6C79">
        <w:rPr>
          <w:w w:val="105"/>
          <w:u w:val="none"/>
          <w:lang w:val="it-IT"/>
        </w:rPr>
        <w:t>sullo</w:t>
      </w:r>
      <w:r w:rsidRPr="00FB6C79">
        <w:rPr>
          <w:spacing w:val="-28"/>
          <w:w w:val="105"/>
          <w:u w:val="none"/>
          <w:lang w:val="it-IT"/>
        </w:rPr>
        <w:t xml:space="preserve"> </w:t>
      </w:r>
      <w:r w:rsidRPr="00FB6C79">
        <w:rPr>
          <w:w w:val="105"/>
          <w:u w:val="none"/>
          <w:lang w:val="it-IT"/>
        </w:rPr>
        <w:t>svolgimento</w:t>
      </w:r>
      <w:r w:rsidRPr="00FB6C79">
        <w:rPr>
          <w:spacing w:val="-27"/>
          <w:w w:val="105"/>
          <w:u w:val="none"/>
          <w:lang w:val="it-IT"/>
        </w:rPr>
        <w:t xml:space="preserve"> </w:t>
      </w:r>
      <w:r w:rsidRPr="00FB6C79">
        <w:rPr>
          <w:w w:val="105"/>
          <w:u w:val="none"/>
          <w:lang w:val="it-IT"/>
        </w:rPr>
        <w:t>del</w:t>
      </w:r>
      <w:r w:rsidRPr="00FB6C79">
        <w:rPr>
          <w:spacing w:val="-28"/>
          <w:w w:val="105"/>
          <w:u w:val="none"/>
          <w:lang w:val="it-IT"/>
        </w:rPr>
        <w:t xml:space="preserve"> </w:t>
      </w:r>
      <w:r w:rsidRPr="00FB6C79">
        <w:rPr>
          <w:w w:val="105"/>
          <w:u w:val="none"/>
          <w:lang w:val="it-IT"/>
        </w:rPr>
        <w:t>servizio</w:t>
      </w:r>
      <w:r w:rsidRPr="00FB6C79">
        <w:rPr>
          <w:spacing w:val="-25"/>
          <w:w w:val="105"/>
          <w:u w:val="none"/>
          <w:lang w:val="it-IT"/>
        </w:rPr>
        <w:t xml:space="preserve"> </w:t>
      </w:r>
      <w:r w:rsidRPr="00FB6C79">
        <w:rPr>
          <w:w w:val="105"/>
          <w:u w:val="none"/>
          <w:lang w:val="it-IT"/>
        </w:rPr>
        <w:t>e</w:t>
      </w:r>
      <w:r w:rsidRPr="00FB6C79">
        <w:rPr>
          <w:spacing w:val="-25"/>
          <w:w w:val="105"/>
          <w:u w:val="none"/>
          <w:lang w:val="it-IT"/>
        </w:rPr>
        <w:t xml:space="preserve"> </w:t>
      </w:r>
      <w:r w:rsidRPr="00FB6C79">
        <w:rPr>
          <w:w w:val="105"/>
          <w:u w:val="none"/>
          <w:lang w:val="it-IT"/>
        </w:rPr>
        <w:t>sulla</w:t>
      </w:r>
      <w:r w:rsidRPr="00FB6C79">
        <w:rPr>
          <w:spacing w:val="-25"/>
          <w:w w:val="105"/>
          <w:u w:val="none"/>
          <w:lang w:val="it-IT"/>
        </w:rPr>
        <w:t xml:space="preserve"> </w:t>
      </w:r>
      <w:r w:rsidRPr="00FB6C79">
        <w:rPr>
          <w:w w:val="105"/>
          <w:u w:val="none"/>
          <w:lang w:val="it-IT"/>
        </w:rPr>
        <w:t>determinazione</w:t>
      </w:r>
      <w:r w:rsidRPr="00FB6C79">
        <w:rPr>
          <w:spacing w:val="-25"/>
          <w:w w:val="105"/>
          <w:u w:val="none"/>
          <w:lang w:val="it-IT"/>
        </w:rPr>
        <w:t xml:space="preserve"> </w:t>
      </w:r>
      <w:r w:rsidRPr="00FB6C79">
        <w:rPr>
          <w:w w:val="105"/>
          <w:u w:val="none"/>
          <w:lang w:val="it-IT"/>
        </w:rPr>
        <w:t>del</w:t>
      </w:r>
      <w:r w:rsidRPr="00FB6C79">
        <w:rPr>
          <w:spacing w:val="-26"/>
          <w:w w:val="105"/>
          <w:u w:val="none"/>
          <w:lang w:val="it-IT"/>
        </w:rPr>
        <w:t xml:space="preserve"> </w:t>
      </w:r>
      <w:r w:rsidRPr="00FB6C79">
        <w:rPr>
          <w:w w:val="105"/>
          <w:u w:val="none"/>
          <w:lang w:val="it-IT"/>
        </w:rPr>
        <w:t>prezzo</w:t>
      </w:r>
      <w:r w:rsidRPr="00FB6C79">
        <w:rPr>
          <w:spacing w:val="-25"/>
          <w:w w:val="105"/>
          <w:u w:val="none"/>
          <w:lang w:val="it-IT"/>
        </w:rPr>
        <w:t xml:space="preserve"> </w:t>
      </w:r>
      <w:r w:rsidRPr="00FB6C79">
        <w:rPr>
          <w:w w:val="105"/>
          <w:u w:val="none"/>
          <w:lang w:val="it-IT"/>
        </w:rPr>
        <w:t>e</w:t>
      </w:r>
      <w:r w:rsidRPr="00FB6C79">
        <w:rPr>
          <w:spacing w:val="-25"/>
          <w:w w:val="105"/>
          <w:u w:val="none"/>
          <w:lang w:val="it-IT"/>
        </w:rPr>
        <w:t xml:space="preserve"> </w:t>
      </w:r>
      <w:r w:rsidRPr="00FB6C79">
        <w:rPr>
          <w:w w:val="105"/>
          <w:u w:val="none"/>
          <w:lang w:val="it-IT"/>
        </w:rPr>
        <w:t>di</w:t>
      </w:r>
      <w:r w:rsidRPr="00FB6C79">
        <w:rPr>
          <w:spacing w:val="-28"/>
          <w:w w:val="105"/>
          <w:u w:val="none"/>
          <w:lang w:val="it-IT"/>
        </w:rPr>
        <w:t xml:space="preserve"> </w:t>
      </w:r>
      <w:r w:rsidRPr="00FB6C79">
        <w:rPr>
          <w:w w:val="105"/>
          <w:u w:val="none"/>
          <w:lang w:val="it-IT"/>
        </w:rPr>
        <w:t>aver</w:t>
      </w:r>
      <w:r w:rsidRPr="00FB6C79">
        <w:rPr>
          <w:w w:val="99"/>
          <w:u w:val="none"/>
          <w:lang w:val="it-IT"/>
        </w:rPr>
        <w:t xml:space="preserve"> </w:t>
      </w:r>
      <w:r w:rsidRPr="00FB6C79">
        <w:rPr>
          <w:w w:val="105"/>
          <w:u w:val="none"/>
          <w:lang w:val="it-IT"/>
        </w:rPr>
        <w:t>preso</w:t>
      </w:r>
      <w:r w:rsidRPr="00FB6C79">
        <w:rPr>
          <w:spacing w:val="-37"/>
          <w:w w:val="105"/>
          <w:u w:val="none"/>
          <w:lang w:val="it-IT"/>
        </w:rPr>
        <w:t xml:space="preserve"> </w:t>
      </w:r>
      <w:r w:rsidRPr="00FB6C79">
        <w:rPr>
          <w:w w:val="105"/>
          <w:u w:val="none"/>
          <w:lang w:val="it-IT"/>
        </w:rPr>
        <w:t>altresì</w:t>
      </w:r>
      <w:r w:rsidRPr="00FB6C79">
        <w:rPr>
          <w:spacing w:val="-38"/>
          <w:w w:val="105"/>
          <w:u w:val="none"/>
          <w:lang w:val="it-IT"/>
        </w:rPr>
        <w:t xml:space="preserve"> </w:t>
      </w:r>
      <w:r w:rsidRPr="00FB6C79">
        <w:rPr>
          <w:w w:val="105"/>
          <w:u w:val="none"/>
          <w:lang w:val="it-IT"/>
        </w:rPr>
        <w:t>conoscenza,</w:t>
      </w:r>
      <w:r w:rsidRPr="00FB6C79">
        <w:rPr>
          <w:spacing w:val="-37"/>
          <w:w w:val="105"/>
          <w:u w:val="none"/>
          <w:lang w:val="it-IT"/>
        </w:rPr>
        <w:t xml:space="preserve"> </w:t>
      </w:r>
      <w:r w:rsidRPr="00FB6C79">
        <w:rPr>
          <w:w w:val="105"/>
          <w:u w:val="none"/>
          <w:lang w:val="it-IT"/>
        </w:rPr>
        <w:t>di</w:t>
      </w:r>
      <w:r w:rsidRPr="00FB6C79">
        <w:rPr>
          <w:spacing w:val="-37"/>
          <w:w w:val="105"/>
          <w:u w:val="none"/>
          <w:lang w:val="it-IT"/>
        </w:rPr>
        <w:t xml:space="preserve"> </w:t>
      </w:r>
      <w:r w:rsidRPr="00FB6C79">
        <w:rPr>
          <w:w w:val="105"/>
          <w:u w:val="none"/>
          <w:lang w:val="it-IT"/>
        </w:rPr>
        <w:t>tutti</w:t>
      </w:r>
      <w:r w:rsidRPr="00FB6C79">
        <w:rPr>
          <w:spacing w:val="-37"/>
          <w:w w:val="105"/>
          <w:u w:val="none"/>
          <w:lang w:val="it-IT"/>
        </w:rPr>
        <w:t xml:space="preserve"> </w:t>
      </w:r>
      <w:r w:rsidRPr="00FB6C79">
        <w:rPr>
          <w:w w:val="105"/>
          <w:u w:val="none"/>
          <w:lang w:val="it-IT"/>
        </w:rPr>
        <w:t>gli</w:t>
      </w:r>
      <w:r w:rsidRPr="00FB6C79">
        <w:rPr>
          <w:spacing w:val="-37"/>
          <w:w w:val="105"/>
          <w:u w:val="none"/>
          <w:lang w:val="it-IT"/>
        </w:rPr>
        <w:t xml:space="preserve"> </w:t>
      </w:r>
      <w:r w:rsidRPr="00FB6C79">
        <w:rPr>
          <w:w w:val="105"/>
          <w:u w:val="none"/>
          <w:lang w:val="it-IT"/>
        </w:rPr>
        <w:t>elementi</w:t>
      </w:r>
      <w:r w:rsidRPr="00FB6C79">
        <w:rPr>
          <w:spacing w:val="-38"/>
          <w:w w:val="105"/>
          <w:u w:val="none"/>
          <w:lang w:val="it-IT"/>
        </w:rPr>
        <w:t xml:space="preserve"> </w:t>
      </w:r>
      <w:r w:rsidRPr="00FB6C79">
        <w:rPr>
          <w:w w:val="105"/>
          <w:u w:val="none"/>
          <w:lang w:val="it-IT"/>
        </w:rPr>
        <w:t>necessari</w:t>
      </w:r>
      <w:r w:rsidRPr="00FB6C79">
        <w:rPr>
          <w:spacing w:val="-37"/>
          <w:w w:val="105"/>
          <w:u w:val="none"/>
          <w:lang w:val="it-IT"/>
        </w:rPr>
        <w:t xml:space="preserve"> </w:t>
      </w:r>
      <w:r w:rsidRPr="00FB6C79">
        <w:rPr>
          <w:w w:val="105"/>
          <w:u w:val="none"/>
          <w:lang w:val="it-IT"/>
        </w:rPr>
        <w:t>per</w:t>
      </w:r>
      <w:r w:rsidRPr="00FB6C79">
        <w:rPr>
          <w:spacing w:val="-37"/>
          <w:w w:val="105"/>
          <w:u w:val="none"/>
          <w:lang w:val="it-IT"/>
        </w:rPr>
        <w:t xml:space="preserve"> </w:t>
      </w:r>
      <w:r w:rsidRPr="00FB6C79">
        <w:rPr>
          <w:w w:val="105"/>
          <w:u w:val="none"/>
          <w:lang w:val="it-IT"/>
        </w:rPr>
        <w:t>la</w:t>
      </w:r>
      <w:r w:rsidRPr="00FB6C79">
        <w:rPr>
          <w:spacing w:val="-37"/>
          <w:w w:val="105"/>
          <w:u w:val="none"/>
          <w:lang w:val="it-IT"/>
        </w:rPr>
        <w:t xml:space="preserve"> </w:t>
      </w:r>
      <w:r w:rsidRPr="00FB6C79">
        <w:rPr>
          <w:w w:val="105"/>
          <w:u w:val="none"/>
          <w:lang w:val="it-IT"/>
        </w:rPr>
        <w:t>predisposizione</w:t>
      </w:r>
      <w:r w:rsidRPr="00FB6C79">
        <w:rPr>
          <w:spacing w:val="-37"/>
          <w:w w:val="105"/>
          <w:u w:val="none"/>
          <w:lang w:val="it-IT"/>
        </w:rPr>
        <w:t xml:space="preserve"> </w:t>
      </w:r>
      <w:r w:rsidRPr="00FB6C79">
        <w:rPr>
          <w:w w:val="105"/>
          <w:u w:val="none"/>
          <w:lang w:val="it-IT"/>
        </w:rPr>
        <w:t>dell’offerta</w:t>
      </w:r>
      <w:r w:rsidRPr="00FB6C79">
        <w:rPr>
          <w:spacing w:val="-37"/>
          <w:w w:val="105"/>
          <w:u w:val="none"/>
          <w:lang w:val="it-IT"/>
        </w:rPr>
        <w:t xml:space="preserve"> </w:t>
      </w:r>
      <w:r w:rsidRPr="00FB6C79">
        <w:rPr>
          <w:w w:val="105"/>
          <w:u w:val="none"/>
          <w:lang w:val="it-IT"/>
        </w:rPr>
        <w:t>e</w:t>
      </w:r>
      <w:r w:rsidRPr="00FB6C79">
        <w:rPr>
          <w:w w:val="99"/>
          <w:u w:val="none"/>
          <w:lang w:val="it-IT"/>
        </w:rPr>
        <w:t xml:space="preserve"> </w:t>
      </w:r>
      <w:r w:rsidRPr="00FB6C79">
        <w:rPr>
          <w:w w:val="105"/>
          <w:u w:val="none"/>
          <w:lang w:val="it-IT"/>
        </w:rPr>
        <w:t>di tutte le circostanze generali e particolari che possono influire sulla</w:t>
      </w:r>
      <w:r w:rsidRPr="00FB6C79">
        <w:rPr>
          <w:spacing w:val="14"/>
          <w:w w:val="105"/>
          <w:u w:val="none"/>
          <w:lang w:val="it-IT"/>
        </w:rPr>
        <w:t xml:space="preserve"> </w:t>
      </w:r>
      <w:r w:rsidRPr="00FB6C79">
        <w:rPr>
          <w:w w:val="105"/>
          <w:u w:val="none"/>
          <w:lang w:val="it-IT"/>
        </w:rPr>
        <w:t>determinazione</w:t>
      </w:r>
      <w:r w:rsidRPr="00FB6C79">
        <w:rPr>
          <w:w w:val="99"/>
          <w:u w:val="none"/>
          <w:lang w:val="it-IT"/>
        </w:rPr>
        <w:t xml:space="preserve"> </w:t>
      </w:r>
      <w:r w:rsidRPr="00FB6C79">
        <w:rPr>
          <w:u w:val="none"/>
          <w:lang w:val="it-IT"/>
        </w:rPr>
        <w:t>dell’offerta</w:t>
      </w:r>
      <w:r w:rsidRPr="00FB6C79">
        <w:rPr>
          <w:spacing w:val="-5"/>
          <w:u w:val="none"/>
          <w:lang w:val="it-IT"/>
        </w:rPr>
        <w:t xml:space="preserve"> </w:t>
      </w:r>
      <w:r w:rsidRPr="00FB6C79">
        <w:rPr>
          <w:u w:val="none"/>
          <w:lang w:val="it-IT"/>
        </w:rPr>
        <w:t>stessa.</w:t>
      </w:r>
    </w:p>
    <w:p w:rsidR="00FB6C79" w:rsidRDefault="00FB6C79" w:rsidP="003B2CDD">
      <w:pPr>
        <w:pStyle w:val="Corpotesto"/>
        <w:tabs>
          <w:tab w:val="left" w:pos="4219"/>
        </w:tabs>
        <w:ind w:right="165"/>
        <w:rPr>
          <w:u w:val="none"/>
          <w:lang w:val="it-IT"/>
        </w:rPr>
      </w:pPr>
    </w:p>
    <w:p w:rsidR="00671819" w:rsidRPr="00D05673" w:rsidRDefault="00FB6C79" w:rsidP="003B2CDD">
      <w:pPr>
        <w:pStyle w:val="Corpotesto"/>
        <w:tabs>
          <w:tab w:val="left" w:pos="4219"/>
        </w:tabs>
        <w:ind w:right="165"/>
        <w:rPr>
          <w:rFonts w:cs="Arial"/>
          <w:sz w:val="20"/>
          <w:szCs w:val="20"/>
          <w:lang w:val="it-IT"/>
        </w:rPr>
      </w:pPr>
      <w:r>
        <w:rPr>
          <w:u w:val="none"/>
          <w:lang w:val="it-IT"/>
        </w:rPr>
        <w:t>Da</w:t>
      </w:r>
      <w:r w:rsidR="004D4D4A" w:rsidRPr="00D05673">
        <w:rPr>
          <w:u w:val="none"/>
          <w:lang w:val="it-IT"/>
        </w:rPr>
        <w:t>ta</w:t>
      </w:r>
      <w:r w:rsidR="004D4D4A" w:rsidRPr="00D05673">
        <w:rPr>
          <w:spacing w:val="1"/>
          <w:u w:val="none"/>
          <w:lang w:val="it-IT"/>
        </w:rPr>
        <w:t xml:space="preserve"> </w:t>
      </w:r>
      <w:r w:rsidR="004A2AAF">
        <w:rPr>
          <w:spacing w:val="1"/>
          <w:u w:val="none"/>
          <w:lang w:val="it-IT"/>
        </w:rPr>
        <w:t>_________</w:t>
      </w:r>
    </w:p>
    <w:p w:rsidR="00671819" w:rsidRPr="00D05673" w:rsidRDefault="00671819">
      <w:pPr>
        <w:spacing w:before="9"/>
        <w:rPr>
          <w:rFonts w:ascii="Arial" w:eastAsia="Arial" w:hAnsi="Arial" w:cs="Arial"/>
          <w:sz w:val="21"/>
          <w:szCs w:val="21"/>
          <w:lang w:val="it-IT"/>
        </w:rPr>
      </w:pPr>
    </w:p>
    <w:p w:rsidR="00CA4760" w:rsidRDefault="003B2CDD" w:rsidP="00E64F07">
      <w:pPr>
        <w:tabs>
          <w:tab w:val="left" w:pos="5471"/>
        </w:tabs>
        <w:spacing w:before="69" w:line="276" w:lineRule="exact"/>
        <w:ind w:left="1528" w:right="165"/>
        <w:rPr>
          <w:lang w:val="it-IT"/>
        </w:rPr>
      </w:pPr>
      <w:r>
        <w:rPr>
          <w:rFonts w:ascii="Arial" w:eastAsia="Arial" w:hAnsi="Arial" w:cs="Arial"/>
          <w:spacing w:val="-1"/>
          <w:sz w:val="24"/>
          <w:szCs w:val="24"/>
          <w:lang w:val="it-IT"/>
        </w:rPr>
        <w:t xml:space="preserve">                                                    </w:t>
      </w:r>
      <w:r w:rsidR="004D4D4A" w:rsidRPr="00D05673">
        <w:rPr>
          <w:rFonts w:ascii="Arial" w:eastAsia="Arial" w:hAnsi="Arial" w:cs="Arial"/>
          <w:spacing w:val="-1"/>
          <w:sz w:val="24"/>
          <w:szCs w:val="24"/>
          <w:lang w:val="it-IT"/>
        </w:rPr>
        <w:t>FIRMA</w:t>
      </w:r>
      <w:r>
        <w:rPr>
          <w:rFonts w:ascii="Arial" w:eastAsia="Arial" w:hAnsi="Arial" w:cs="Arial"/>
          <w:spacing w:val="-1"/>
          <w:sz w:val="24"/>
          <w:szCs w:val="24"/>
          <w:lang w:val="it-IT"/>
        </w:rPr>
        <w:t>______________________________</w:t>
      </w:r>
      <w:r w:rsidRPr="003B2CDD">
        <w:rPr>
          <w:lang w:val="it-IT"/>
        </w:rPr>
        <w:t xml:space="preserve"> </w:t>
      </w:r>
    </w:p>
    <w:p w:rsidR="00E64F07" w:rsidRDefault="003B2CDD" w:rsidP="00FB6C79">
      <w:pPr>
        <w:spacing w:before="69"/>
        <w:ind w:left="125" w:right="131" w:firstLine="4"/>
        <w:jc w:val="both"/>
        <w:rPr>
          <w:lang w:val="it-IT"/>
        </w:rPr>
      </w:pPr>
      <w:r w:rsidRPr="003B2CDD">
        <w:rPr>
          <w:lang w:val="it-IT"/>
        </w:rPr>
        <w:t xml:space="preserve"> </w:t>
      </w:r>
    </w:p>
    <w:p w:rsidR="00E64F07" w:rsidRDefault="00E64F07" w:rsidP="00FB6C79">
      <w:pPr>
        <w:spacing w:before="69"/>
        <w:ind w:left="125" w:right="131" w:firstLine="4"/>
        <w:jc w:val="both"/>
        <w:rPr>
          <w:lang w:val="it-IT"/>
        </w:rPr>
      </w:pPr>
    </w:p>
    <w:p w:rsidR="003B2CDD" w:rsidRDefault="003B2CDD" w:rsidP="00FB6C79">
      <w:pPr>
        <w:spacing w:before="69"/>
        <w:ind w:left="125" w:right="131" w:firstLine="4"/>
        <w:jc w:val="both"/>
        <w:rPr>
          <w:rFonts w:ascii="Arial"/>
          <w:i/>
          <w:sz w:val="18"/>
          <w:lang w:val="it-IT"/>
        </w:rPr>
      </w:pPr>
      <w:r w:rsidRPr="00511AD2">
        <w:rPr>
          <w:rFonts w:ascii="Arial"/>
          <w:b/>
          <w:lang w:val="it-IT"/>
        </w:rPr>
        <w:t>N.B.</w:t>
      </w:r>
      <w:r w:rsidR="0047481D">
        <w:rPr>
          <w:rFonts w:ascii="Arial"/>
          <w:b/>
          <w:lang w:val="it-IT"/>
        </w:rPr>
        <w:t xml:space="preserve">  </w:t>
      </w:r>
      <w:r w:rsidRPr="00511AD2">
        <w:rPr>
          <w:rFonts w:ascii="Arial"/>
          <w:i/>
          <w:sz w:val="18"/>
          <w:lang w:val="it-IT"/>
        </w:rPr>
        <w:t xml:space="preserve">1. La carenza del presente </w:t>
      </w:r>
      <w:r w:rsidR="003D5B06" w:rsidRPr="00511AD2">
        <w:rPr>
          <w:rFonts w:ascii="Arial"/>
          <w:i/>
          <w:sz w:val="18"/>
          <w:lang w:val="it-IT"/>
        </w:rPr>
        <w:t>documento produce</w:t>
      </w:r>
      <w:r w:rsidRPr="00511AD2">
        <w:rPr>
          <w:rFonts w:ascii="Arial"/>
          <w:b/>
          <w:i/>
          <w:sz w:val="18"/>
          <w:u w:val="single" w:color="000000"/>
          <w:lang w:val="it-IT"/>
        </w:rPr>
        <w:t xml:space="preserve"> l'esclusione dalla</w:t>
      </w:r>
      <w:r w:rsidRPr="00511AD2">
        <w:rPr>
          <w:rFonts w:ascii="Arial"/>
          <w:b/>
          <w:i/>
          <w:spacing w:val="-27"/>
          <w:sz w:val="18"/>
          <w:u w:val="single" w:color="000000"/>
          <w:lang w:val="it-IT"/>
        </w:rPr>
        <w:t xml:space="preserve"> </w:t>
      </w:r>
      <w:r w:rsidRPr="00511AD2">
        <w:rPr>
          <w:rFonts w:ascii="Arial"/>
          <w:b/>
          <w:i/>
          <w:sz w:val="18"/>
          <w:u w:val="single" w:color="000000"/>
          <w:lang w:val="it-IT"/>
        </w:rPr>
        <w:t>gara</w:t>
      </w:r>
      <w:r w:rsidRPr="00511AD2">
        <w:rPr>
          <w:rFonts w:ascii="Arial"/>
          <w:i/>
          <w:sz w:val="18"/>
          <w:lang w:val="it-IT"/>
        </w:rPr>
        <w:t>.</w:t>
      </w:r>
    </w:p>
    <w:p w:rsidR="003D5B06" w:rsidRDefault="0047481D" w:rsidP="00E64F07">
      <w:pPr>
        <w:spacing w:before="69"/>
        <w:ind w:left="709" w:right="131"/>
        <w:jc w:val="both"/>
        <w:rPr>
          <w:rFonts w:ascii="Arial"/>
          <w:i/>
          <w:sz w:val="18"/>
          <w:lang w:val="it-IT"/>
        </w:rPr>
      </w:pPr>
      <w:r>
        <w:rPr>
          <w:rFonts w:ascii="Arial"/>
          <w:i/>
          <w:sz w:val="18"/>
          <w:lang w:val="it-IT"/>
        </w:rPr>
        <w:tab/>
        <w:t xml:space="preserve">2. </w:t>
      </w:r>
      <w:r w:rsidR="00E64F07">
        <w:rPr>
          <w:rFonts w:ascii="Arial"/>
          <w:i/>
          <w:sz w:val="18"/>
          <w:lang w:val="it-IT"/>
        </w:rPr>
        <w:t>Il sopralluogo potr</w:t>
      </w:r>
      <w:r w:rsidR="00E64F07">
        <w:rPr>
          <w:rFonts w:ascii="Arial"/>
          <w:i/>
          <w:sz w:val="18"/>
          <w:lang w:val="it-IT"/>
        </w:rPr>
        <w:t>à</w:t>
      </w:r>
      <w:r w:rsidR="00E64F07">
        <w:rPr>
          <w:rFonts w:ascii="Arial"/>
          <w:i/>
          <w:sz w:val="18"/>
          <w:lang w:val="it-IT"/>
        </w:rPr>
        <w:t xml:space="preserve"> essere effettuato nelle ore antimeridiane dal Luned</w:t>
      </w:r>
      <w:r w:rsidR="00E64F07">
        <w:rPr>
          <w:rFonts w:ascii="Arial"/>
          <w:i/>
          <w:sz w:val="18"/>
          <w:lang w:val="it-IT"/>
        </w:rPr>
        <w:t>ì</w:t>
      </w:r>
      <w:r w:rsidR="00E64F07">
        <w:rPr>
          <w:rFonts w:ascii="Arial"/>
          <w:i/>
          <w:sz w:val="18"/>
          <w:lang w:val="it-IT"/>
        </w:rPr>
        <w:t xml:space="preserve"> al Venerd</w:t>
      </w:r>
      <w:r w:rsidR="00E64F07">
        <w:rPr>
          <w:rFonts w:ascii="Arial"/>
          <w:i/>
          <w:sz w:val="18"/>
          <w:lang w:val="it-IT"/>
        </w:rPr>
        <w:t>ì</w:t>
      </w:r>
    </w:p>
    <w:sectPr w:rsidR="003D5B06">
      <w:footerReference w:type="default" r:id="rId7"/>
      <w:type w:val="continuous"/>
      <w:pgSz w:w="11900" w:h="16840"/>
      <w:pgMar w:top="300" w:right="96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59AB" w:rsidRDefault="001F59AB" w:rsidP="000B79B5">
      <w:r>
        <w:separator/>
      </w:r>
    </w:p>
  </w:endnote>
  <w:endnote w:type="continuationSeparator" w:id="0">
    <w:p w:rsidR="001F59AB" w:rsidRDefault="001F59AB" w:rsidP="000B7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26359660"/>
      <w:docPartObj>
        <w:docPartGallery w:val="Page Numbers (Bottom of Page)"/>
        <w:docPartUnique/>
      </w:docPartObj>
    </w:sdtPr>
    <w:sdtEndPr/>
    <w:sdtContent>
      <w:p w:rsidR="000B79B5" w:rsidRDefault="000B79B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40C1" w:rsidRPr="00CD40C1">
          <w:rPr>
            <w:noProof/>
            <w:lang w:val="it-IT"/>
          </w:rPr>
          <w:t>1</w:t>
        </w:r>
        <w:r>
          <w:fldChar w:fldCharType="end"/>
        </w:r>
      </w:p>
    </w:sdtContent>
  </w:sdt>
  <w:p w:rsidR="000B79B5" w:rsidRDefault="000B79B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59AB" w:rsidRDefault="001F59AB" w:rsidP="000B79B5">
      <w:r>
        <w:separator/>
      </w:r>
    </w:p>
  </w:footnote>
  <w:footnote w:type="continuationSeparator" w:id="0">
    <w:p w:rsidR="001F59AB" w:rsidRDefault="001F59AB" w:rsidP="000B79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9445A2"/>
    <w:multiLevelType w:val="hybridMultilevel"/>
    <w:tmpl w:val="5F1E59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819"/>
    <w:rsid w:val="000A1544"/>
    <w:rsid w:val="000B79B5"/>
    <w:rsid w:val="00102BE4"/>
    <w:rsid w:val="001E0623"/>
    <w:rsid w:val="001F59AB"/>
    <w:rsid w:val="00252424"/>
    <w:rsid w:val="00340FA5"/>
    <w:rsid w:val="003B2CDD"/>
    <w:rsid w:val="003D5B06"/>
    <w:rsid w:val="003E2A62"/>
    <w:rsid w:val="0041090D"/>
    <w:rsid w:val="0047481D"/>
    <w:rsid w:val="004A2AAF"/>
    <w:rsid w:val="004D4D4A"/>
    <w:rsid w:val="00511AD2"/>
    <w:rsid w:val="00593E63"/>
    <w:rsid w:val="006075FB"/>
    <w:rsid w:val="00636063"/>
    <w:rsid w:val="00671819"/>
    <w:rsid w:val="006C19BC"/>
    <w:rsid w:val="006C5F75"/>
    <w:rsid w:val="006F556E"/>
    <w:rsid w:val="007D2C4A"/>
    <w:rsid w:val="007F04EC"/>
    <w:rsid w:val="00924D1C"/>
    <w:rsid w:val="00A406EB"/>
    <w:rsid w:val="00A52B83"/>
    <w:rsid w:val="00C2477E"/>
    <w:rsid w:val="00CA4760"/>
    <w:rsid w:val="00CD40C1"/>
    <w:rsid w:val="00D05673"/>
    <w:rsid w:val="00DA6E80"/>
    <w:rsid w:val="00E56CED"/>
    <w:rsid w:val="00E64F07"/>
    <w:rsid w:val="00F21451"/>
    <w:rsid w:val="00F7238C"/>
    <w:rsid w:val="00FB6633"/>
    <w:rsid w:val="00FB6C79"/>
    <w:rsid w:val="00FE1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17D086-4783-4B02-B41A-FEDF4AD36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56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12"/>
    </w:pPr>
    <w:rPr>
      <w:rFonts w:ascii="Arial" w:eastAsia="Arial" w:hAnsi="Arial"/>
      <w:sz w:val="24"/>
      <w:szCs w:val="24"/>
      <w:u w:val="single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477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477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0B79B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B79B5"/>
  </w:style>
  <w:style w:type="paragraph" w:styleId="Pidipagina">
    <w:name w:val="footer"/>
    <w:basedOn w:val="Normale"/>
    <w:link w:val="PidipaginaCarattere"/>
    <w:uiPriority w:val="99"/>
    <w:unhideWhenUsed/>
    <w:rsid w:val="000B79B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B79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C ATTESTATO AVVENUTO SOPRALLUOGO</vt:lpstr>
    </vt:vector>
  </TitlesOfParts>
  <Company>Hewlett-Packard Company</Company>
  <LinksUpToDate>false</LinksUpToDate>
  <CharactersWithSpaces>1718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C ATTESTATO AVVENUTO SOPRALLUOGO</dc:title>
  <dc:creator>francesco.gradassi</dc:creator>
  <cp:lastModifiedBy>Sanfilippo</cp:lastModifiedBy>
  <cp:revision>8</cp:revision>
  <cp:lastPrinted>2015-10-22T11:19:00Z</cp:lastPrinted>
  <dcterms:created xsi:type="dcterms:W3CDTF">2018-10-04T11:49:00Z</dcterms:created>
  <dcterms:modified xsi:type="dcterms:W3CDTF">2019-06-25T10:29:00Z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PDFCreator Version 1.7.1</vt:lpwstr>
  </property>
  <property fmtid="{D5CDD505-2E9C-101B-9397-08002B2CF9AE}" pid="4" name="LastSaved">
    <vt:filetime>2014-11-20T00:00:00Z</vt:filetime>
  </property>
</Properties>
</file>